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E14AE3" w14:textId="61543863" w:rsidR="000C16EA" w:rsidRDefault="000C16EA" w:rsidP="000C16EA">
      <w:pPr>
        <w:tabs>
          <w:tab w:val="left" w:pos="-426"/>
        </w:tabs>
        <w:ind w:left="-142" w:hanging="567"/>
        <w:rPr>
          <w:rFonts w:ascii="Times New Roman" w:hAnsi="Times New Roman" w:cs="Times New Roman"/>
          <w:b/>
          <w:bCs/>
        </w:rPr>
      </w:pPr>
      <w:r w:rsidRPr="000C16EA">
        <w:rPr>
          <w:rFonts w:ascii="Times New Roman" w:hAnsi="Times New Roman" w:cs="Times New Roman"/>
        </w:rPr>
        <w:t xml:space="preserve">  </w:t>
      </w:r>
      <w:r w:rsidRPr="000C16EA">
        <w:rPr>
          <w:rFonts w:ascii="Times New Roman" w:hAnsi="Times New Roman" w:cs="Times New Roman"/>
          <w:b/>
          <w:bCs/>
        </w:rPr>
        <w:t>Contrato: 104/202</w:t>
      </w:r>
      <w:r w:rsidR="00FE65AE">
        <w:rPr>
          <w:rFonts w:ascii="Times New Roman" w:hAnsi="Times New Roman" w:cs="Times New Roman"/>
          <w:b/>
          <w:bCs/>
        </w:rPr>
        <w:t>2</w:t>
      </w:r>
    </w:p>
    <w:p w14:paraId="5514AAA7" w14:textId="77777777" w:rsidR="000C16EA" w:rsidRDefault="000C16EA" w:rsidP="000C16EA">
      <w:pPr>
        <w:tabs>
          <w:tab w:val="left" w:pos="-426"/>
        </w:tabs>
        <w:ind w:left="-142" w:hanging="567"/>
        <w:rPr>
          <w:b/>
          <w:bCs/>
          <w:color w:val="242424"/>
          <w:bdr w:val="none" w:sz="0" w:space="0" w:color="auto" w:frame="1"/>
        </w:rPr>
      </w:pPr>
      <w:r>
        <w:rPr>
          <w:rFonts w:ascii="Times New Roman" w:hAnsi="Times New Roman" w:cs="Times New Roman"/>
          <w:b/>
          <w:bCs/>
        </w:rPr>
        <w:t xml:space="preserve"> </w:t>
      </w:r>
      <w:r w:rsidRPr="000C16EA">
        <w:rPr>
          <w:rFonts w:ascii="Times New Roman" w:hAnsi="Times New Roman" w:cs="Times New Roman"/>
          <w:b/>
          <w:bCs/>
          <w:color w:val="242424"/>
          <w:bdr w:val="none" w:sz="0" w:space="0" w:color="auto" w:frame="1"/>
        </w:rPr>
        <w:t>Objeto da Obra</w:t>
      </w:r>
      <w:r>
        <w:rPr>
          <w:b/>
          <w:bCs/>
          <w:color w:val="242424"/>
          <w:bdr w:val="none" w:sz="0" w:space="0" w:color="auto" w:frame="1"/>
        </w:rPr>
        <w:t>:</w:t>
      </w:r>
    </w:p>
    <w:p w14:paraId="0C5DBBFB" w14:textId="0B41E8DC" w:rsidR="000C16EA" w:rsidRPr="000C16EA" w:rsidRDefault="000C16EA" w:rsidP="000C16EA">
      <w:pPr>
        <w:tabs>
          <w:tab w:val="left" w:pos="-426"/>
        </w:tabs>
        <w:ind w:left="-709" w:hanging="567"/>
        <w:jc w:val="both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            </w:t>
      </w:r>
      <w:r w:rsidRPr="000C16EA">
        <w:rPr>
          <w:rFonts w:ascii="Times New Roman" w:hAnsi="Times New Roman" w:cs="Times New Roman"/>
          <w:color w:val="000000"/>
        </w:rPr>
        <w:t>CONTRATAÇÃO DE EMPRESA ESPECIALIZADA NA EXECUÇÃO DE PAVIMENTAÇÃO</w:t>
      </w:r>
      <w:r w:rsidRPr="000C16EA">
        <w:rPr>
          <w:rFonts w:ascii="Times New Roman" w:hAnsi="Times New Roman" w:cs="Times New Roman"/>
          <w:color w:val="000000"/>
        </w:rPr>
        <w:br/>
      </w:r>
      <w:r>
        <w:rPr>
          <w:color w:val="000000"/>
        </w:rPr>
        <w:t xml:space="preserve"> </w:t>
      </w:r>
      <w:r w:rsidRPr="000C16EA">
        <w:rPr>
          <w:rFonts w:ascii="Times New Roman" w:hAnsi="Times New Roman" w:cs="Times New Roman"/>
          <w:color w:val="000000"/>
        </w:rPr>
        <w:t>ASFÁLTICA, MEIO FIO E SARJETAS, SINALIZAÇÃO HORIZONTAL E VERTICAL, CALÇADAS E</w:t>
      </w:r>
      <w:r w:rsidRPr="000C16EA">
        <w:rPr>
          <w:rFonts w:ascii="Times New Roman" w:hAnsi="Times New Roman" w:cs="Times New Roman"/>
          <w:color w:val="000000"/>
        </w:rPr>
        <w:br/>
      </w:r>
      <w:r>
        <w:rPr>
          <w:color w:val="000000"/>
        </w:rPr>
        <w:t xml:space="preserve"> </w:t>
      </w:r>
      <w:r w:rsidRPr="000C16EA">
        <w:rPr>
          <w:rFonts w:ascii="Times New Roman" w:hAnsi="Times New Roman" w:cs="Times New Roman"/>
          <w:color w:val="000000"/>
        </w:rPr>
        <w:t>ACESSIBILIDADE, EM VIAS PÚBLICAS URBANAS NO MUNICÍPIO DE CLÁUDIA-MT,</w:t>
      </w:r>
      <w:r w:rsidRPr="000C16EA">
        <w:rPr>
          <w:rFonts w:ascii="Times New Roman" w:hAnsi="Times New Roman" w:cs="Times New Roman"/>
          <w:color w:val="000000"/>
        </w:rPr>
        <w:br/>
      </w:r>
      <w:r>
        <w:rPr>
          <w:color w:val="000000"/>
        </w:rPr>
        <w:t xml:space="preserve"> </w:t>
      </w:r>
      <w:r w:rsidRPr="000C16EA">
        <w:rPr>
          <w:rFonts w:ascii="Times New Roman" w:hAnsi="Times New Roman" w:cs="Times New Roman"/>
          <w:color w:val="000000"/>
        </w:rPr>
        <w:t>CONFORME PROJETO, PLANILHA ORÇAMENTÁRIA, CRONOGRAMA FÍSICO FINANCEIRO E</w:t>
      </w:r>
      <w:r w:rsidRPr="000C16EA">
        <w:rPr>
          <w:rFonts w:ascii="Times New Roman" w:hAnsi="Times New Roman" w:cs="Times New Roman"/>
          <w:color w:val="000000"/>
        </w:rPr>
        <w:br/>
      </w:r>
      <w:r>
        <w:rPr>
          <w:color w:val="000000"/>
        </w:rPr>
        <w:t xml:space="preserve"> </w:t>
      </w:r>
      <w:r w:rsidRPr="000C16EA">
        <w:rPr>
          <w:rFonts w:ascii="Times New Roman" w:hAnsi="Times New Roman" w:cs="Times New Roman"/>
          <w:color w:val="000000"/>
        </w:rPr>
        <w:t>MEMORIAL DESCRITIVO</w:t>
      </w:r>
    </w:p>
    <w:p w14:paraId="060C68B4" w14:textId="7A8EFC16" w:rsidR="000C16EA" w:rsidRDefault="000C16EA" w:rsidP="000C16EA">
      <w:pPr>
        <w:pStyle w:val="NormalWeb"/>
        <w:spacing w:before="0" w:beforeAutospacing="0" w:after="0" w:afterAutospacing="0"/>
        <w:ind w:left="940" w:hanging="1507"/>
        <w:textAlignment w:val="baseline"/>
        <w:rPr>
          <w:b/>
          <w:bCs/>
          <w:color w:val="242424"/>
          <w:sz w:val="22"/>
          <w:szCs w:val="22"/>
          <w:bdr w:val="none" w:sz="0" w:space="0" w:color="auto" w:frame="1"/>
        </w:rPr>
      </w:pPr>
      <w:r w:rsidRPr="000C16EA">
        <w:rPr>
          <w:b/>
          <w:bCs/>
          <w:color w:val="242424"/>
          <w:sz w:val="22"/>
          <w:szCs w:val="22"/>
          <w:bdr w:val="none" w:sz="0" w:space="0" w:color="auto" w:frame="1"/>
        </w:rPr>
        <w:t>Nome do Contratado</w:t>
      </w:r>
      <w:r>
        <w:rPr>
          <w:b/>
          <w:bCs/>
          <w:color w:val="242424"/>
          <w:sz w:val="22"/>
          <w:szCs w:val="22"/>
          <w:bdr w:val="none" w:sz="0" w:space="0" w:color="auto" w:frame="1"/>
        </w:rPr>
        <w:t>:</w:t>
      </w:r>
    </w:p>
    <w:p w14:paraId="28C5F16E" w14:textId="6E51D3B8" w:rsidR="000C16EA" w:rsidRPr="000C16EA" w:rsidRDefault="000C16EA" w:rsidP="000C16EA">
      <w:pPr>
        <w:pStyle w:val="NormalWeb"/>
        <w:spacing w:before="0" w:beforeAutospacing="0" w:after="0" w:afterAutospacing="0"/>
        <w:ind w:left="-567" w:hanging="425"/>
        <w:jc w:val="both"/>
        <w:textAlignment w:val="baseline"/>
        <w:rPr>
          <w:rFonts w:eastAsiaTheme="minorHAnsi"/>
          <w:color w:val="000000"/>
          <w:sz w:val="22"/>
          <w:szCs w:val="22"/>
          <w:lang w:eastAsia="en-US"/>
        </w:rPr>
      </w:pPr>
      <w:r>
        <w:rPr>
          <w:rFonts w:eastAsiaTheme="minorHAnsi"/>
          <w:color w:val="000000"/>
          <w:sz w:val="22"/>
          <w:szCs w:val="22"/>
          <w:lang w:eastAsia="en-US"/>
        </w:rPr>
        <w:t xml:space="preserve">       </w:t>
      </w:r>
      <w:r w:rsidRPr="000C16EA">
        <w:rPr>
          <w:rFonts w:eastAsiaTheme="minorHAnsi"/>
          <w:color w:val="000000"/>
          <w:sz w:val="22"/>
          <w:szCs w:val="22"/>
          <w:lang w:eastAsia="en-US"/>
        </w:rPr>
        <w:t>A EMPRESA CLOVIS CARLOS OLIVEIRA DOS SANTOS EIRELI, INSCRITA NO CNPJ/MF N.º 37.486.872/0001-11, ESTABELECIDA NA RUA ANDIROBAS, N.º 207, SALA 10-A, SETOR COMERCIAL, CIDADE DE SINOP/MT</w:t>
      </w:r>
    </w:p>
    <w:p w14:paraId="6F2B41F6" w14:textId="77777777" w:rsidR="000C16EA" w:rsidRPr="000C16EA" w:rsidRDefault="000C16EA" w:rsidP="000C16EA">
      <w:pPr>
        <w:pStyle w:val="NormalWeb"/>
        <w:spacing w:before="0" w:beforeAutospacing="0" w:after="0" w:afterAutospacing="0"/>
        <w:ind w:left="940" w:hanging="1507"/>
        <w:jc w:val="both"/>
        <w:textAlignment w:val="baseline"/>
        <w:rPr>
          <w:color w:val="242424"/>
          <w:sz w:val="22"/>
          <w:szCs w:val="22"/>
        </w:rPr>
      </w:pPr>
    </w:p>
    <w:p w14:paraId="2519752B" w14:textId="543432B4" w:rsidR="000C16EA" w:rsidRDefault="000C16EA" w:rsidP="000C16EA">
      <w:pPr>
        <w:pStyle w:val="NormalWeb"/>
        <w:spacing w:before="0" w:beforeAutospacing="0" w:after="0" w:afterAutospacing="0"/>
        <w:ind w:left="940" w:hanging="1507"/>
        <w:textAlignment w:val="baseline"/>
        <w:rPr>
          <w:b/>
          <w:bCs/>
          <w:color w:val="242424"/>
          <w:sz w:val="22"/>
          <w:szCs w:val="22"/>
          <w:bdr w:val="none" w:sz="0" w:space="0" w:color="auto" w:frame="1"/>
        </w:rPr>
      </w:pPr>
      <w:r w:rsidRPr="000C16EA">
        <w:rPr>
          <w:b/>
          <w:bCs/>
          <w:color w:val="242424"/>
          <w:sz w:val="22"/>
          <w:szCs w:val="22"/>
          <w:bdr w:val="none" w:sz="0" w:space="0" w:color="auto" w:frame="1"/>
        </w:rPr>
        <w:t>Local de Execução da Obra</w:t>
      </w:r>
      <w:r>
        <w:rPr>
          <w:b/>
          <w:bCs/>
          <w:color w:val="242424"/>
          <w:sz w:val="22"/>
          <w:szCs w:val="22"/>
          <w:bdr w:val="none" w:sz="0" w:space="0" w:color="auto" w:frame="1"/>
        </w:rPr>
        <w:t>:</w:t>
      </w:r>
    </w:p>
    <w:p w14:paraId="55B352E1" w14:textId="2EF33245" w:rsidR="000C16EA" w:rsidRPr="00F27E01" w:rsidRDefault="00F27E01" w:rsidP="000C16EA">
      <w:pPr>
        <w:pStyle w:val="NormalWeb"/>
        <w:spacing w:before="0" w:beforeAutospacing="0" w:after="0" w:afterAutospacing="0"/>
        <w:ind w:left="940" w:hanging="1507"/>
        <w:textAlignment w:val="baseline"/>
        <w:rPr>
          <w:rFonts w:ascii="TimesNewRomanPSMT" w:eastAsiaTheme="minorHAnsi" w:hAnsi="TimesNewRomanPSMT" w:cstheme="minorBidi"/>
          <w:color w:val="000000"/>
          <w:sz w:val="22"/>
          <w:szCs w:val="22"/>
          <w:lang w:eastAsia="en-US"/>
        </w:rPr>
      </w:pPr>
      <w:r w:rsidRPr="00F27E01">
        <w:rPr>
          <w:rFonts w:ascii="TimesNewRomanPSMT" w:eastAsiaTheme="minorHAnsi" w:hAnsi="TimesNewRomanPSMT" w:cstheme="minorBidi"/>
          <w:color w:val="000000"/>
          <w:sz w:val="22"/>
          <w:szCs w:val="22"/>
          <w:lang w:eastAsia="en-US"/>
        </w:rPr>
        <w:t>AVENIDA JOS</w:t>
      </w:r>
      <w:r w:rsidRPr="00F27E01">
        <w:rPr>
          <w:rFonts w:ascii="TimesNewRomanPSMT" w:eastAsiaTheme="minorHAnsi" w:hAnsi="TimesNewRomanPSMT" w:cstheme="minorBidi" w:hint="eastAsia"/>
          <w:color w:val="000000"/>
          <w:sz w:val="22"/>
          <w:szCs w:val="22"/>
          <w:lang w:eastAsia="en-US"/>
        </w:rPr>
        <w:t>É</w:t>
      </w:r>
      <w:r w:rsidRPr="00F27E01">
        <w:rPr>
          <w:rFonts w:ascii="TimesNewRomanPSMT" w:eastAsiaTheme="minorHAnsi" w:hAnsi="TimesNewRomanPSMT" w:cstheme="minorBidi"/>
          <w:color w:val="000000"/>
          <w:sz w:val="22"/>
          <w:szCs w:val="22"/>
          <w:lang w:eastAsia="en-US"/>
        </w:rPr>
        <w:t xml:space="preserve"> DE CASTRO D</w:t>
      </w:r>
      <w:r w:rsidRPr="00F27E01">
        <w:rPr>
          <w:rFonts w:ascii="TimesNewRomanPSMT" w:eastAsiaTheme="minorHAnsi" w:hAnsi="TimesNewRomanPSMT" w:cstheme="minorBidi" w:hint="eastAsia"/>
          <w:color w:val="000000"/>
          <w:sz w:val="22"/>
          <w:szCs w:val="22"/>
          <w:lang w:eastAsia="en-US"/>
        </w:rPr>
        <w:t>Ó</w:t>
      </w:r>
      <w:r w:rsidRPr="00F27E01">
        <w:rPr>
          <w:rFonts w:ascii="TimesNewRomanPSMT" w:eastAsiaTheme="minorHAnsi" w:hAnsi="TimesNewRomanPSMT" w:cstheme="minorBidi"/>
          <w:color w:val="000000"/>
          <w:sz w:val="22"/>
          <w:szCs w:val="22"/>
          <w:lang w:eastAsia="en-US"/>
        </w:rPr>
        <w:t>RIA, NO SEGMENTO DA ESTACA 0 A ESTACA 13 + 8,00 M</w:t>
      </w:r>
    </w:p>
    <w:p w14:paraId="39476F29" w14:textId="77777777" w:rsidR="00F27E01" w:rsidRPr="00F27E01" w:rsidRDefault="00F27E01" w:rsidP="000C16EA">
      <w:pPr>
        <w:pStyle w:val="NormalWeb"/>
        <w:spacing w:before="0" w:beforeAutospacing="0" w:after="0" w:afterAutospacing="0"/>
        <w:ind w:left="940" w:hanging="1507"/>
        <w:textAlignment w:val="baseline"/>
        <w:rPr>
          <w:color w:val="242424"/>
          <w:sz w:val="22"/>
          <w:szCs w:val="22"/>
        </w:rPr>
      </w:pPr>
    </w:p>
    <w:p w14:paraId="5CB0B9CD" w14:textId="42DC48B3" w:rsidR="000C16EA" w:rsidRDefault="000C16EA" w:rsidP="000C16EA">
      <w:pPr>
        <w:pStyle w:val="NormalWeb"/>
        <w:spacing w:before="0" w:beforeAutospacing="0" w:after="0" w:afterAutospacing="0"/>
        <w:ind w:left="940" w:hanging="1507"/>
        <w:textAlignment w:val="baseline"/>
        <w:rPr>
          <w:b/>
          <w:bCs/>
          <w:color w:val="242424"/>
          <w:sz w:val="22"/>
          <w:szCs w:val="22"/>
          <w:bdr w:val="none" w:sz="0" w:space="0" w:color="auto" w:frame="1"/>
        </w:rPr>
      </w:pPr>
      <w:r w:rsidRPr="000C16EA">
        <w:rPr>
          <w:b/>
          <w:bCs/>
          <w:color w:val="242424"/>
          <w:sz w:val="22"/>
          <w:szCs w:val="22"/>
          <w:bdr w:val="none" w:sz="0" w:space="0" w:color="auto" w:frame="1"/>
        </w:rPr>
        <w:t>Origem do Recurso</w:t>
      </w:r>
      <w:r w:rsidR="00F27E01">
        <w:rPr>
          <w:b/>
          <w:bCs/>
          <w:color w:val="242424"/>
          <w:sz w:val="22"/>
          <w:szCs w:val="22"/>
          <w:bdr w:val="none" w:sz="0" w:space="0" w:color="auto" w:frame="1"/>
        </w:rPr>
        <w:t>:</w:t>
      </w:r>
    </w:p>
    <w:p w14:paraId="3236B19A" w14:textId="3959D52F" w:rsidR="00F27E01" w:rsidRPr="00B37258" w:rsidRDefault="00B37258" w:rsidP="00B37258">
      <w:pPr>
        <w:pStyle w:val="NormalWeb"/>
        <w:spacing w:before="0" w:beforeAutospacing="0" w:after="0" w:afterAutospacing="0"/>
        <w:ind w:left="-1560" w:firstLine="851"/>
        <w:jc w:val="center"/>
        <w:textAlignment w:val="baseline"/>
        <w:rPr>
          <w:b/>
          <w:bCs/>
          <w:color w:val="242424"/>
          <w:sz w:val="22"/>
          <w:szCs w:val="22"/>
          <w:bdr w:val="none" w:sz="0" w:space="0" w:color="auto" w:frame="1"/>
        </w:rPr>
      </w:pPr>
      <w:r w:rsidRPr="00B37258">
        <w:rPr>
          <w:rFonts w:eastAsiaTheme="minorHAnsi"/>
          <w:color w:val="000000"/>
          <w:sz w:val="22"/>
          <w:szCs w:val="22"/>
          <w:lang w:eastAsia="en-US"/>
        </w:rPr>
        <w:t>OS RECURSOS DESTA LICITAÇÃO SÃO ORIUNDOS DO SALDO REMANESCENTE DO CONTRATO DE REPASSE MDR 846325/2017 – OPERAÇÃO 1042258-28.</w:t>
      </w:r>
    </w:p>
    <w:p w14:paraId="41DE1DFF" w14:textId="77777777" w:rsidR="00F27E01" w:rsidRPr="000C16EA" w:rsidRDefault="00F27E01" w:rsidP="000C16EA">
      <w:pPr>
        <w:pStyle w:val="NormalWeb"/>
        <w:spacing w:before="0" w:beforeAutospacing="0" w:after="0" w:afterAutospacing="0"/>
        <w:ind w:left="940" w:hanging="1507"/>
        <w:textAlignment w:val="baseline"/>
        <w:rPr>
          <w:color w:val="242424"/>
          <w:sz w:val="22"/>
          <w:szCs w:val="22"/>
        </w:rPr>
      </w:pPr>
    </w:p>
    <w:p w14:paraId="02D4DCBF" w14:textId="4E4C36D5" w:rsidR="000C16EA" w:rsidRDefault="000C16EA" w:rsidP="000C16EA">
      <w:pPr>
        <w:pStyle w:val="NormalWeb"/>
        <w:spacing w:before="0" w:beforeAutospacing="0" w:after="0" w:afterAutospacing="0"/>
        <w:ind w:left="940" w:hanging="1507"/>
        <w:textAlignment w:val="baseline"/>
        <w:rPr>
          <w:b/>
          <w:bCs/>
          <w:color w:val="242424"/>
          <w:sz w:val="22"/>
          <w:szCs w:val="22"/>
          <w:bdr w:val="none" w:sz="0" w:space="0" w:color="auto" w:frame="1"/>
        </w:rPr>
      </w:pPr>
      <w:r w:rsidRPr="000C16EA">
        <w:rPr>
          <w:b/>
          <w:bCs/>
          <w:color w:val="242424"/>
          <w:sz w:val="22"/>
          <w:szCs w:val="22"/>
          <w:bdr w:val="none" w:sz="0" w:space="0" w:color="auto" w:frame="1"/>
        </w:rPr>
        <w:t>Modalidade de Licitação Contratada</w:t>
      </w:r>
      <w:r w:rsidR="00F27E01">
        <w:rPr>
          <w:b/>
          <w:bCs/>
          <w:color w:val="242424"/>
          <w:sz w:val="22"/>
          <w:szCs w:val="22"/>
          <w:bdr w:val="none" w:sz="0" w:space="0" w:color="auto" w:frame="1"/>
        </w:rPr>
        <w:t>:</w:t>
      </w:r>
    </w:p>
    <w:p w14:paraId="29FD0DFB" w14:textId="51D7594F" w:rsidR="00F27E01" w:rsidRPr="00F27E01" w:rsidRDefault="00F27E01" w:rsidP="000C16EA">
      <w:pPr>
        <w:pStyle w:val="NormalWeb"/>
        <w:spacing w:before="0" w:beforeAutospacing="0" w:after="0" w:afterAutospacing="0"/>
        <w:ind w:left="940" w:hanging="1507"/>
        <w:textAlignment w:val="baseline"/>
        <w:rPr>
          <w:color w:val="242424"/>
          <w:sz w:val="22"/>
          <w:szCs w:val="22"/>
          <w:bdr w:val="none" w:sz="0" w:space="0" w:color="auto" w:frame="1"/>
        </w:rPr>
      </w:pPr>
      <w:bookmarkStart w:id="0" w:name="_Hlk134169274"/>
      <w:r w:rsidRPr="00F27E01">
        <w:rPr>
          <w:color w:val="242424"/>
          <w:sz w:val="22"/>
          <w:szCs w:val="22"/>
          <w:bdr w:val="none" w:sz="0" w:space="0" w:color="auto" w:frame="1"/>
        </w:rPr>
        <w:t>MENOR VALOR GLOBAL</w:t>
      </w:r>
    </w:p>
    <w:bookmarkEnd w:id="0"/>
    <w:p w14:paraId="6689329C" w14:textId="77777777" w:rsidR="00F27E01" w:rsidRPr="000C16EA" w:rsidRDefault="00F27E01" w:rsidP="000C16EA">
      <w:pPr>
        <w:pStyle w:val="NormalWeb"/>
        <w:spacing w:before="0" w:beforeAutospacing="0" w:after="0" w:afterAutospacing="0"/>
        <w:ind w:left="940" w:hanging="1507"/>
        <w:textAlignment w:val="baseline"/>
        <w:rPr>
          <w:color w:val="242424"/>
          <w:sz w:val="22"/>
          <w:szCs w:val="22"/>
        </w:rPr>
      </w:pPr>
    </w:p>
    <w:p w14:paraId="3B2534BF" w14:textId="1BF0CA6E" w:rsidR="000C16EA" w:rsidRDefault="000C16EA" w:rsidP="000C16EA">
      <w:pPr>
        <w:pStyle w:val="NormalWeb"/>
        <w:spacing w:before="0" w:beforeAutospacing="0" w:after="0" w:afterAutospacing="0"/>
        <w:ind w:left="940" w:hanging="1507"/>
        <w:textAlignment w:val="baseline"/>
        <w:rPr>
          <w:b/>
          <w:bCs/>
          <w:color w:val="242424"/>
          <w:sz w:val="22"/>
          <w:szCs w:val="22"/>
          <w:bdr w:val="none" w:sz="0" w:space="0" w:color="auto" w:frame="1"/>
        </w:rPr>
      </w:pPr>
      <w:r w:rsidRPr="000C16EA">
        <w:rPr>
          <w:b/>
          <w:bCs/>
          <w:color w:val="242424"/>
          <w:sz w:val="22"/>
          <w:szCs w:val="22"/>
          <w:bdr w:val="none" w:sz="0" w:space="0" w:color="auto" w:frame="1"/>
        </w:rPr>
        <w:t>Número do Processo Licitatório</w:t>
      </w:r>
      <w:r w:rsidR="00B37258">
        <w:rPr>
          <w:b/>
          <w:bCs/>
          <w:color w:val="242424"/>
          <w:sz w:val="22"/>
          <w:szCs w:val="22"/>
          <w:bdr w:val="none" w:sz="0" w:space="0" w:color="auto" w:frame="1"/>
        </w:rPr>
        <w:t>:</w:t>
      </w:r>
    </w:p>
    <w:p w14:paraId="7741D0C4" w14:textId="7E0CF87B" w:rsidR="00F27E01" w:rsidRDefault="00F27E01" w:rsidP="000C16EA">
      <w:pPr>
        <w:pStyle w:val="NormalWeb"/>
        <w:spacing w:before="0" w:beforeAutospacing="0" w:after="0" w:afterAutospacing="0"/>
        <w:ind w:left="940" w:hanging="1507"/>
        <w:textAlignment w:val="baseline"/>
        <w:rPr>
          <w:color w:val="242424"/>
          <w:sz w:val="22"/>
          <w:szCs w:val="22"/>
          <w:bdr w:val="none" w:sz="0" w:space="0" w:color="auto" w:frame="1"/>
        </w:rPr>
      </w:pPr>
      <w:r>
        <w:rPr>
          <w:color w:val="242424"/>
          <w:sz w:val="22"/>
          <w:szCs w:val="22"/>
          <w:bdr w:val="none" w:sz="0" w:space="0" w:color="auto" w:frame="1"/>
        </w:rPr>
        <w:t>TOMADA DE PREÇO 09/2022</w:t>
      </w:r>
    </w:p>
    <w:p w14:paraId="34D10823" w14:textId="77777777" w:rsidR="00B37258" w:rsidRPr="00F27E01" w:rsidRDefault="00B37258" w:rsidP="000C16EA">
      <w:pPr>
        <w:pStyle w:val="NormalWeb"/>
        <w:spacing w:before="0" w:beforeAutospacing="0" w:after="0" w:afterAutospacing="0"/>
        <w:ind w:left="940" w:hanging="1507"/>
        <w:textAlignment w:val="baseline"/>
        <w:rPr>
          <w:color w:val="242424"/>
          <w:sz w:val="22"/>
          <w:szCs w:val="22"/>
        </w:rPr>
      </w:pPr>
    </w:p>
    <w:p w14:paraId="1D65676C" w14:textId="00ADD719" w:rsidR="000C16EA" w:rsidRDefault="000C16EA" w:rsidP="000C16EA">
      <w:pPr>
        <w:pStyle w:val="NormalWeb"/>
        <w:spacing w:before="0" w:beforeAutospacing="0" w:after="0" w:afterAutospacing="0"/>
        <w:ind w:left="940" w:hanging="1507"/>
        <w:textAlignment w:val="baseline"/>
        <w:rPr>
          <w:b/>
          <w:bCs/>
          <w:color w:val="242424"/>
          <w:sz w:val="22"/>
          <w:szCs w:val="22"/>
          <w:bdr w:val="none" w:sz="0" w:space="0" w:color="auto" w:frame="1"/>
        </w:rPr>
      </w:pPr>
      <w:r w:rsidRPr="000C16EA">
        <w:rPr>
          <w:b/>
          <w:bCs/>
          <w:color w:val="242424"/>
          <w:sz w:val="22"/>
          <w:szCs w:val="22"/>
          <w:bdr w:val="none" w:sz="0" w:space="0" w:color="auto" w:frame="1"/>
        </w:rPr>
        <w:t>Data de Início da Obra</w:t>
      </w:r>
      <w:r w:rsidR="006B2B9E">
        <w:rPr>
          <w:b/>
          <w:bCs/>
          <w:color w:val="242424"/>
          <w:sz w:val="22"/>
          <w:szCs w:val="22"/>
          <w:bdr w:val="none" w:sz="0" w:space="0" w:color="auto" w:frame="1"/>
        </w:rPr>
        <w:t>:</w:t>
      </w:r>
    </w:p>
    <w:p w14:paraId="612FB192" w14:textId="14A1B5DA" w:rsidR="00B37258" w:rsidRPr="00B37258" w:rsidRDefault="00B37258" w:rsidP="000C16EA">
      <w:pPr>
        <w:pStyle w:val="NormalWeb"/>
        <w:spacing w:before="0" w:beforeAutospacing="0" w:after="0" w:afterAutospacing="0"/>
        <w:ind w:left="940" w:hanging="1507"/>
        <w:textAlignment w:val="baseline"/>
        <w:rPr>
          <w:color w:val="242424"/>
          <w:sz w:val="22"/>
          <w:szCs w:val="22"/>
          <w:bdr w:val="none" w:sz="0" w:space="0" w:color="auto" w:frame="1"/>
        </w:rPr>
      </w:pPr>
      <w:r w:rsidRPr="00B37258">
        <w:rPr>
          <w:color w:val="242424"/>
          <w:sz w:val="22"/>
          <w:szCs w:val="22"/>
          <w:bdr w:val="none" w:sz="0" w:space="0" w:color="auto" w:frame="1"/>
        </w:rPr>
        <w:t>09/12/2022</w:t>
      </w:r>
    </w:p>
    <w:p w14:paraId="32954841" w14:textId="77777777" w:rsidR="00B37258" w:rsidRPr="00B37258" w:rsidRDefault="00B37258" w:rsidP="000C16EA">
      <w:pPr>
        <w:pStyle w:val="NormalWeb"/>
        <w:spacing w:before="0" w:beforeAutospacing="0" w:after="0" w:afterAutospacing="0"/>
        <w:ind w:left="940" w:hanging="1507"/>
        <w:textAlignment w:val="baseline"/>
        <w:rPr>
          <w:color w:val="242424"/>
          <w:sz w:val="22"/>
          <w:szCs w:val="22"/>
        </w:rPr>
      </w:pPr>
    </w:p>
    <w:p w14:paraId="563D5128" w14:textId="28218F5C" w:rsidR="000C16EA" w:rsidRDefault="000C16EA" w:rsidP="000C16EA">
      <w:pPr>
        <w:pStyle w:val="NormalWeb"/>
        <w:spacing w:before="0" w:beforeAutospacing="0" w:after="0" w:afterAutospacing="0"/>
        <w:ind w:left="940" w:hanging="1507"/>
        <w:textAlignment w:val="baseline"/>
        <w:rPr>
          <w:b/>
          <w:bCs/>
          <w:color w:val="242424"/>
          <w:sz w:val="22"/>
          <w:szCs w:val="22"/>
          <w:bdr w:val="none" w:sz="0" w:space="0" w:color="auto" w:frame="1"/>
        </w:rPr>
      </w:pPr>
      <w:r w:rsidRPr="000C16EA">
        <w:rPr>
          <w:b/>
          <w:bCs/>
          <w:color w:val="242424"/>
          <w:sz w:val="22"/>
          <w:szCs w:val="22"/>
          <w:bdr w:val="none" w:sz="0" w:space="0" w:color="auto" w:frame="1"/>
        </w:rPr>
        <w:t>Data de Fim da Obra</w:t>
      </w:r>
      <w:r w:rsidR="006B2B9E">
        <w:rPr>
          <w:b/>
          <w:bCs/>
          <w:color w:val="242424"/>
          <w:sz w:val="22"/>
          <w:szCs w:val="22"/>
          <w:bdr w:val="none" w:sz="0" w:space="0" w:color="auto" w:frame="1"/>
        </w:rPr>
        <w:t>:</w:t>
      </w:r>
    </w:p>
    <w:p w14:paraId="5786F725" w14:textId="251AA34F" w:rsidR="00B37258" w:rsidRDefault="00B37258" w:rsidP="000C16EA">
      <w:pPr>
        <w:pStyle w:val="NormalWeb"/>
        <w:spacing w:before="0" w:beforeAutospacing="0" w:after="0" w:afterAutospacing="0"/>
        <w:ind w:left="940" w:hanging="1507"/>
        <w:textAlignment w:val="baseline"/>
        <w:rPr>
          <w:color w:val="242424"/>
          <w:sz w:val="22"/>
          <w:szCs w:val="22"/>
          <w:bdr w:val="none" w:sz="0" w:space="0" w:color="auto" w:frame="1"/>
        </w:rPr>
      </w:pPr>
      <w:r w:rsidRPr="00B37258">
        <w:rPr>
          <w:color w:val="242424"/>
          <w:sz w:val="22"/>
          <w:szCs w:val="22"/>
          <w:bdr w:val="none" w:sz="0" w:space="0" w:color="auto" w:frame="1"/>
        </w:rPr>
        <w:t>120 dias</w:t>
      </w:r>
      <w:r w:rsidR="00DD22ED">
        <w:rPr>
          <w:color w:val="242424"/>
          <w:sz w:val="22"/>
          <w:szCs w:val="22"/>
          <w:bdr w:val="none" w:sz="0" w:space="0" w:color="auto" w:frame="1"/>
        </w:rPr>
        <w:t xml:space="preserve"> </w:t>
      </w:r>
    </w:p>
    <w:p w14:paraId="55DFF03F" w14:textId="77777777" w:rsidR="00B37258" w:rsidRPr="000C16EA" w:rsidRDefault="00B37258" w:rsidP="000C16EA">
      <w:pPr>
        <w:pStyle w:val="NormalWeb"/>
        <w:spacing w:before="0" w:beforeAutospacing="0" w:after="0" w:afterAutospacing="0"/>
        <w:ind w:left="940" w:hanging="1507"/>
        <w:textAlignment w:val="baseline"/>
        <w:rPr>
          <w:color w:val="242424"/>
          <w:sz w:val="22"/>
          <w:szCs w:val="22"/>
        </w:rPr>
      </w:pPr>
    </w:p>
    <w:p w14:paraId="095F4AD8" w14:textId="2A857585" w:rsidR="000C16EA" w:rsidRDefault="000C16EA" w:rsidP="000C16EA">
      <w:pPr>
        <w:pStyle w:val="NormalWeb"/>
        <w:spacing w:before="0" w:beforeAutospacing="0" w:after="0" w:afterAutospacing="0"/>
        <w:ind w:left="940" w:hanging="1507"/>
        <w:textAlignment w:val="baseline"/>
        <w:rPr>
          <w:b/>
          <w:bCs/>
          <w:color w:val="242424"/>
          <w:sz w:val="22"/>
          <w:szCs w:val="22"/>
          <w:bdr w:val="none" w:sz="0" w:space="0" w:color="auto" w:frame="1"/>
        </w:rPr>
      </w:pPr>
      <w:r w:rsidRPr="000C16EA">
        <w:rPr>
          <w:b/>
          <w:bCs/>
          <w:color w:val="242424"/>
          <w:sz w:val="22"/>
          <w:szCs w:val="22"/>
          <w:bdr w:val="none" w:sz="0" w:space="0" w:color="auto" w:frame="1"/>
        </w:rPr>
        <w:t>Valor Total da Obra</w:t>
      </w:r>
      <w:r w:rsidR="006B2B9E">
        <w:rPr>
          <w:b/>
          <w:bCs/>
          <w:color w:val="242424"/>
          <w:sz w:val="22"/>
          <w:szCs w:val="22"/>
          <w:bdr w:val="none" w:sz="0" w:space="0" w:color="auto" w:frame="1"/>
        </w:rPr>
        <w:t>:</w:t>
      </w:r>
    </w:p>
    <w:p w14:paraId="78CC6E26" w14:textId="783BEE52" w:rsidR="00B37258" w:rsidRPr="00B37258" w:rsidRDefault="00B37258" w:rsidP="00B37258">
      <w:pPr>
        <w:pStyle w:val="NormalWeb"/>
        <w:spacing w:before="0" w:beforeAutospacing="0" w:after="0" w:afterAutospacing="0"/>
        <w:ind w:left="-567"/>
        <w:textAlignment w:val="baseline"/>
        <w:rPr>
          <w:color w:val="242424"/>
          <w:sz w:val="22"/>
          <w:szCs w:val="22"/>
        </w:rPr>
      </w:pPr>
      <w:r w:rsidRPr="00B37258">
        <w:rPr>
          <w:rFonts w:eastAsiaTheme="minorHAnsi"/>
          <w:color w:val="000000"/>
          <w:sz w:val="22"/>
          <w:szCs w:val="22"/>
          <w:lang w:eastAsia="en-US"/>
        </w:rPr>
        <w:t>VALOR: R$ 161.390,80 (CENTO E SESSENTA E UM MIL E TREZENTOS E NOVENTA REAIS E OITENTA CENTAVOS)</w:t>
      </w:r>
    </w:p>
    <w:p w14:paraId="50C4B32D" w14:textId="77777777" w:rsidR="00DD22ED" w:rsidRPr="000C16EA" w:rsidRDefault="00DD22ED" w:rsidP="00DD22ED">
      <w:pPr>
        <w:pStyle w:val="NormalWeb"/>
        <w:spacing w:before="0" w:beforeAutospacing="0" w:after="0" w:afterAutospacing="0"/>
        <w:ind w:left="-567"/>
        <w:textAlignment w:val="baseline"/>
        <w:rPr>
          <w:color w:val="242424"/>
          <w:sz w:val="22"/>
          <w:szCs w:val="22"/>
        </w:rPr>
      </w:pPr>
    </w:p>
    <w:p w14:paraId="27C6F5BF" w14:textId="5CFA3E07" w:rsidR="000C16EA" w:rsidRDefault="000C16EA" w:rsidP="000C16EA">
      <w:pPr>
        <w:pStyle w:val="NormalWeb"/>
        <w:spacing w:before="0" w:beforeAutospacing="0" w:after="0" w:afterAutospacing="0"/>
        <w:ind w:left="940" w:hanging="1507"/>
        <w:textAlignment w:val="baseline"/>
        <w:rPr>
          <w:b/>
          <w:bCs/>
          <w:color w:val="242424"/>
          <w:sz w:val="22"/>
          <w:szCs w:val="22"/>
          <w:bdr w:val="none" w:sz="0" w:space="0" w:color="auto" w:frame="1"/>
        </w:rPr>
      </w:pPr>
      <w:r w:rsidRPr="000C16EA">
        <w:rPr>
          <w:b/>
          <w:bCs/>
          <w:color w:val="242424"/>
          <w:sz w:val="22"/>
          <w:szCs w:val="22"/>
          <w:bdr w:val="none" w:sz="0" w:space="0" w:color="auto" w:frame="1"/>
        </w:rPr>
        <w:t>Valor total aplicado</w:t>
      </w:r>
      <w:r w:rsidR="006B2B9E">
        <w:rPr>
          <w:b/>
          <w:bCs/>
          <w:color w:val="242424"/>
          <w:sz w:val="22"/>
          <w:szCs w:val="22"/>
          <w:bdr w:val="none" w:sz="0" w:space="0" w:color="auto" w:frame="1"/>
        </w:rPr>
        <w:t>:</w:t>
      </w:r>
    </w:p>
    <w:p w14:paraId="14A2CA89" w14:textId="410A84FB" w:rsidR="006B2B9E" w:rsidRDefault="00DD22ED" w:rsidP="000C16EA">
      <w:pPr>
        <w:pStyle w:val="NormalWeb"/>
        <w:spacing w:before="0" w:beforeAutospacing="0" w:after="0" w:afterAutospacing="0"/>
        <w:ind w:left="940" w:hanging="1507"/>
        <w:textAlignment w:val="baseline"/>
        <w:rPr>
          <w:color w:val="242424"/>
          <w:sz w:val="22"/>
          <w:szCs w:val="22"/>
          <w:bdr w:val="none" w:sz="0" w:space="0" w:color="auto" w:frame="1"/>
        </w:rPr>
      </w:pPr>
      <w:r w:rsidRPr="00DD22ED">
        <w:rPr>
          <w:color w:val="242424"/>
          <w:sz w:val="22"/>
          <w:szCs w:val="22"/>
          <w:bdr w:val="none" w:sz="0" w:space="0" w:color="auto" w:frame="1"/>
        </w:rPr>
        <w:t xml:space="preserve">R$ </w:t>
      </w:r>
      <w:r w:rsidR="00303565">
        <w:rPr>
          <w:color w:val="242424"/>
          <w:sz w:val="22"/>
          <w:szCs w:val="22"/>
          <w:bdr w:val="none" w:sz="0" w:space="0" w:color="auto" w:frame="1"/>
        </w:rPr>
        <w:t>83.240,00</w:t>
      </w:r>
    </w:p>
    <w:p w14:paraId="079FAD4E" w14:textId="77777777" w:rsidR="00303565" w:rsidRPr="00DD22ED" w:rsidRDefault="00303565" w:rsidP="000C16EA">
      <w:pPr>
        <w:pStyle w:val="NormalWeb"/>
        <w:spacing w:before="0" w:beforeAutospacing="0" w:after="0" w:afterAutospacing="0"/>
        <w:ind w:left="940" w:hanging="1507"/>
        <w:textAlignment w:val="baseline"/>
        <w:rPr>
          <w:color w:val="242424"/>
          <w:sz w:val="22"/>
          <w:szCs w:val="22"/>
          <w:bdr w:val="none" w:sz="0" w:space="0" w:color="auto" w:frame="1"/>
        </w:rPr>
      </w:pPr>
    </w:p>
    <w:p w14:paraId="16CE597C" w14:textId="072A7869" w:rsidR="000C16EA" w:rsidRDefault="000C16EA" w:rsidP="000C16EA">
      <w:pPr>
        <w:pStyle w:val="NormalWeb"/>
        <w:spacing w:before="0" w:beforeAutospacing="0" w:after="0" w:afterAutospacing="0"/>
        <w:ind w:left="940" w:hanging="1507"/>
        <w:textAlignment w:val="baseline"/>
        <w:rPr>
          <w:b/>
          <w:bCs/>
          <w:color w:val="242424"/>
          <w:sz w:val="22"/>
          <w:szCs w:val="22"/>
          <w:bdr w:val="none" w:sz="0" w:space="0" w:color="auto" w:frame="1"/>
        </w:rPr>
      </w:pPr>
      <w:r w:rsidRPr="000C16EA">
        <w:rPr>
          <w:b/>
          <w:bCs/>
          <w:color w:val="242424"/>
          <w:sz w:val="22"/>
          <w:szCs w:val="22"/>
          <w:bdr w:val="none" w:sz="0" w:space="0" w:color="auto" w:frame="1"/>
        </w:rPr>
        <w:t>Percentual total aplicado</w:t>
      </w:r>
      <w:r w:rsidR="006B2B9E">
        <w:rPr>
          <w:b/>
          <w:bCs/>
          <w:color w:val="242424"/>
          <w:sz w:val="22"/>
          <w:szCs w:val="22"/>
          <w:bdr w:val="none" w:sz="0" w:space="0" w:color="auto" w:frame="1"/>
        </w:rPr>
        <w:t>:</w:t>
      </w:r>
    </w:p>
    <w:p w14:paraId="61A14E86" w14:textId="2C5FDF77" w:rsidR="00B37258" w:rsidRDefault="00303565" w:rsidP="000C16EA">
      <w:pPr>
        <w:pStyle w:val="NormalWeb"/>
        <w:spacing w:before="0" w:beforeAutospacing="0" w:after="0" w:afterAutospacing="0"/>
        <w:ind w:left="940" w:hanging="1507"/>
        <w:textAlignment w:val="baseline"/>
        <w:rPr>
          <w:color w:val="242424"/>
          <w:sz w:val="22"/>
          <w:szCs w:val="22"/>
        </w:rPr>
      </w:pPr>
      <w:r>
        <w:rPr>
          <w:color w:val="242424"/>
          <w:sz w:val="22"/>
          <w:szCs w:val="22"/>
        </w:rPr>
        <w:t>44.74%</w:t>
      </w:r>
    </w:p>
    <w:p w14:paraId="250546D3" w14:textId="77777777" w:rsidR="00303565" w:rsidRDefault="00303565" w:rsidP="000C16EA">
      <w:pPr>
        <w:pStyle w:val="NormalWeb"/>
        <w:spacing w:before="0" w:beforeAutospacing="0" w:after="0" w:afterAutospacing="0"/>
        <w:ind w:left="940" w:hanging="1507"/>
        <w:textAlignment w:val="baseline"/>
        <w:rPr>
          <w:color w:val="242424"/>
          <w:sz w:val="22"/>
          <w:szCs w:val="22"/>
        </w:rPr>
      </w:pPr>
    </w:p>
    <w:p w14:paraId="054BAD43" w14:textId="035A187C" w:rsidR="000C16EA" w:rsidRDefault="000C16EA" w:rsidP="000C16EA">
      <w:pPr>
        <w:pStyle w:val="NormalWeb"/>
        <w:spacing w:before="0" w:beforeAutospacing="0" w:after="0" w:afterAutospacing="0"/>
        <w:ind w:left="940" w:hanging="1507"/>
        <w:textAlignment w:val="baseline"/>
        <w:rPr>
          <w:b/>
          <w:bCs/>
          <w:color w:val="242424"/>
          <w:sz w:val="22"/>
          <w:szCs w:val="22"/>
          <w:bdr w:val="none" w:sz="0" w:space="0" w:color="auto" w:frame="1"/>
        </w:rPr>
      </w:pPr>
      <w:r w:rsidRPr="000C16EA">
        <w:rPr>
          <w:b/>
          <w:bCs/>
          <w:color w:val="242424"/>
          <w:sz w:val="22"/>
          <w:szCs w:val="22"/>
          <w:bdr w:val="none" w:sz="0" w:space="0" w:color="auto" w:frame="1"/>
        </w:rPr>
        <w:t>Percentual mensal aplicado</w:t>
      </w:r>
      <w:r w:rsidR="006B2B9E">
        <w:rPr>
          <w:b/>
          <w:bCs/>
          <w:color w:val="242424"/>
          <w:sz w:val="22"/>
          <w:szCs w:val="22"/>
          <w:bdr w:val="none" w:sz="0" w:space="0" w:color="auto" w:frame="1"/>
        </w:rPr>
        <w:t>:</w:t>
      </w:r>
    </w:p>
    <w:p w14:paraId="7FD78D5C" w14:textId="2B808DED" w:rsidR="00DD22ED" w:rsidRDefault="00DD22ED" w:rsidP="000C16EA">
      <w:pPr>
        <w:pStyle w:val="NormalWeb"/>
        <w:spacing w:before="0" w:beforeAutospacing="0" w:after="0" w:afterAutospacing="0"/>
        <w:ind w:left="940" w:hanging="1507"/>
        <w:textAlignment w:val="baseline"/>
        <w:rPr>
          <w:color w:val="242424"/>
          <w:sz w:val="22"/>
          <w:szCs w:val="22"/>
          <w:bdr w:val="none" w:sz="0" w:space="0" w:color="auto" w:frame="1"/>
        </w:rPr>
      </w:pPr>
      <w:r w:rsidRPr="00DD22ED">
        <w:rPr>
          <w:color w:val="242424"/>
          <w:sz w:val="22"/>
          <w:szCs w:val="22"/>
          <w:bdr w:val="none" w:sz="0" w:space="0" w:color="auto" w:frame="1"/>
        </w:rPr>
        <w:t>PERCENTUAL APLICADO MÊS DE MARÇO 44,74%</w:t>
      </w:r>
    </w:p>
    <w:p w14:paraId="423A14D8" w14:textId="77777777" w:rsidR="00303565" w:rsidRPr="00DD22ED" w:rsidRDefault="00303565" w:rsidP="000C16EA">
      <w:pPr>
        <w:pStyle w:val="NormalWeb"/>
        <w:spacing w:before="0" w:beforeAutospacing="0" w:after="0" w:afterAutospacing="0"/>
        <w:ind w:left="940" w:hanging="1507"/>
        <w:textAlignment w:val="baseline"/>
        <w:rPr>
          <w:color w:val="242424"/>
          <w:sz w:val="22"/>
          <w:szCs w:val="22"/>
          <w:bdr w:val="none" w:sz="0" w:space="0" w:color="auto" w:frame="1"/>
        </w:rPr>
      </w:pPr>
    </w:p>
    <w:p w14:paraId="4C287726" w14:textId="77777777" w:rsidR="00B37258" w:rsidRPr="000C16EA" w:rsidRDefault="00B37258" w:rsidP="000C16EA">
      <w:pPr>
        <w:pStyle w:val="NormalWeb"/>
        <w:spacing w:before="0" w:beforeAutospacing="0" w:after="0" w:afterAutospacing="0"/>
        <w:ind w:left="940" w:hanging="1507"/>
        <w:textAlignment w:val="baseline"/>
        <w:rPr>
          <w:color w:val="242424"/>
          <w:sz w:val="22"/>
          <w:szCs w:val="22"/>
        </w:rPr>
      </w:pPr>
    </w:p>
    <w:p w14:paraId="43429431" w14:textId="25A8FD1D" w:rsidR="000C16EA" w:rsidRDefault="000C16EA" w:rsidP="000C16EA">
      <w:pPr>
        <w:pStyle w:val="NormalWeb"/>
        <w:spacing w:before="0" w:beforeAutospacing="0" w:after="0" w:afterAutospacing="0"/>
        <w:ind w:left="940" w:hanging="1507"/>
        <w:textAlignment w:val="baseline"/>
        <w:rPr>
          <w:b/>
          <w:bCs/>
          <w:color w:val="242424"/>
          <w:sz w:val="22"/>
          <w:szCs w:val="22"/>
          <w:bdr w:val="none" w:sz="0" w:space="0" w:color="auto" w:frame="1"/>
        </w:rPr>
      </w:pPr>
      <w:r w:rsidRPr="000C16EA">
        <w:rPr>
          <w:b/>
          <w:bCs/>
          <w:color w:val="242424"/>
          <w:sz w:val="22"/>
          <w:szCs w:val="22"/>
          <w:bdr w:val="none" w:sz="0" w:space="0" w:color="auto" w:frame="1"/>
        </w:rPr>
        <w:t>Valor aplicado no mês vigente</w:t>
      </w:r>
      <w:r w:rsidR="006B2B9E">
        <w:rPr>
          <w:b/>
          <w:bCs/>
          <w:color w:val="242424"/>
          <w:sz w:val="22"/>
          <w:szCs w:val="22"/>
          <w:bdr w:val="none" w:sz="0" w:space="0" w:color="auto" w:frame="1"/>
        </w:rPr>
        <w:t>:</w:t>
      </w:r>
    </w:p>
    <w:p w14:paraId="3F3D0F2B" w14:textId="5A4AEFE0" w:rsidR="00303565" w:rsidRDefault="00303565" w:rsidP="00303565">
      <w:pPr>
        <w:pStyle w:val="NormalWeb"/>
        <w:spacing w:before="0" w:beforeAutospacing="0" w:after="0" w:afterAutospacing="0"/>
        <w:ind w:left="940" w:hanging="1507"/>
        <w:textAlignment w:val="baseline"/>
        <w:rPr>
          <w:color w:val="242424"/>
          <w:sz w:val="22"/>
          <w:szCs w:val="22"/>
          <w:bdr w:val="none" w:sz="0" w:space="0" w:color="auto" w:frame="1"/>
        </w:rPr>
      </w:pPr>
      <w:r w:rsidRPr="00DD22ED">
        <w:rPr>
          <w:color w:val="242424"/>
          <w:sz w:val="22"/>
          <w:szCs w:val="22"/>
          <w:bdr w:val="none" w:sz="0" w:space="0" w:color="auto" w:frame="1"/>
        </w:rPr>
        <w:t xml:space="preserve">R$ </w:t>
      </w:r>
      <w:r>
        <w:rPr>
          <w:color w:val="242424"/>
          <w:sz w:val="22"/>
          <w:szCs w:val="22"/>
          <w:bdr w:val="none" w:sz="0" w:space="0" w:color="auto" w:frame="1"/>
        </w:rPr>
        <w:t>83.240,00</w:t>
      </w:r>
      <w:r>
        <w:rPr>
          <w:color w:val="242424"/>
          <w:sz w:val="22"/>
          <w:szCs w:val="22"/>
          <w:bdr w:val="none" w:sz="0" w:space="0" w:color="auto" w:frame="1"/>
        </w:rPr>
        <w:t xml:space="preserve"> (OITENTA E TRES MIL DUZENTOS E QUARENTA REAIS)</w:t>
      </w:r>
    </w:p>
    <w:p w14:paraId="7DC92DA5" w14:textId="77777777" w:rsidR="00303565" w:rsidRDefault="00303565" w:rsidP="000C16EA">
      <w:pPr>
        <w:pStyle w:val="NormalWeb"/>
        <w:spacing w:before="0" w:beforeAutospacing="0" w:after="0" w:afterAutospacing="0"/>
        <w:ind w:left="940" w:hanging="1507"/>
        <w:textAlignment w:val="baseline"/>
        <w:rPr>
          <w:b/>
          <w:bCs/>
          <w:color w:val="242424"/>
          <w:sz w:val="22"/>
          <w:szCs w:val="22"/>
          <w:bdr w:val="none" w:sz="0" w:space="0" w:color="auto" w:frame="1"/>
        </w:rPr>
      </w:pPr>
    </w:p>
    <w:p w14:paraId="514009C2" w14:textId="77777777" w:rsidR="00E02D6F" w:rsidRDefault="00E02D6F" w:rsidP="000C16EA">
      <w:pPr>
        <w:pStyle w:val="NormalWeb"/>
        <w:spacing w:before="0" w:beforeAutospacing="0" w:after="0" w:afterAutospacing="0"/>
        <w:ind w:left="940" w:hanging="1507"/>
        <w:textAlignment w:val="baseline"/>
        <w:rPr>
          <w:b/>
          <w:bCs/>
          <w:color w:val="242424"/>
          <w:sz w:val="22"/>
          <w:szCs w:val="22"/>
          <w:bdr w:val="none" w:sz="0" w:space="0" w:color="auto" w:frame="1"/>
        </w:rPr>
      </w:pPr>
    </w:p>
    <w:p w14:paraId="4940C191" w14:textId="43489C7B" w:rsidR="000C16EA" w:rsidRDefault="00006385" w:rsidP="000C16EA">
      <w:pPr>
        <w:tabs>
          <w:tab w:val="left" w:pos="-426"/>
        </w:tabs>
        <w:ind w:left="-142" w:hanging="425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lastRenderedPageBreak/>
        <w:t>CONTRATO: 75/2022</w:t>
      </w:r>
    </w:p>
    <w:p w14:paraId="3FF0C7C6" w14:textId="332BFF63" w:rsidR="00704B3F" w:rsidRDefault="00704B3F" w:rsidP="00704B3F">
      <w:pPr>
        <w:pStyle w:val="NormalWeb"/>
        <w:spacing w:before="0" w:beforeAutospacing="0" w:after="0" w:afterAutospacing="0"/>
        <w:ind w:left="-567"/>
        <w:textAlignment w:val="baseline"/>
        <w:rPr>
          <w:b/>
          <w:bCs/>
          <w:color w:val="242424"/>
          <w:sz w:val="22"/>
          <w:szCs w:val="22"/>
          <w:bdr w:val="none" w:sz="0" w:space="0" w:color="auto" w:frame="1"/>
        </w:rPr>
      </w:pPr>
      <w:r w:rsidRPr="00704B3F">
        <w:rPr>
          <w:b/>
          <w:bCs/>
          <w:color w:val="242424"/>
          <w:sz w:val="22"/>
          <w:szCs w:val="22"/>
          <w:bdr w:val="none" w:sz="0" w:space="0" w:color="auto" w:frame="1"/>
        </w:rPr>
        <w:t>OBJETO DA OBRA</w:t>
      </w:r>
      <w:r>
        <w:rPr>
          <w:b/>
          <w:bCs/>
          <w:color w:val="242424"/>
          <w:sz w:val="22"/>
          <w:szCs w:val="22"/>
          <w:bdr w:val="none" w:sz="0" w:space="0" w:color="auto" w:frame="1"/>
        </w:rPr>
        <w:t>:</w:t>
      </w:r>
    </w:p>
    <w:p w14:paraId="0809DA46" w14:textId="55F67A62" w:rsidR="00704B3F" w:rsidRPr="00426FD6" w:rsidRDefault="00426FD6" w:rsidP="00426FD6">
      <w:pPr>
        <w:pStyle w:val="NormalWeb"/>
        <w:spacing w:before="0" w:beforeAutospacing="0" w:after="0" w:afterAutospacing="0"/>
        <w:ind w:left="-567"/>
        <w:jc w:val="both"/>
        <w:textAlignment w:val="baseline"/>
        <w:rPr>
          <w:color w:val="242424"/>
          <w:sz w:val="22"/>
          <w:szCs w:val="22"/>
          <w:bdr w:val="none" w:sz="0" w:space="0" w:color="auto" w:frame="1"/>
        </w:rPr>
      </w:pPr>
      <w:r w:rsidRPr="00426FD6">
        <w:rPr>
          <w:rFonts w:eastAsiaTheme="minorHAnsi"/>
          <w:color w:val="000000"/>
          <w:sz w:val="22"/>
          <w:szCs w:val="22"/>
          <w:lang w:eastAsia="en-US"/>
        </w:rPr>
        <w:t>CONTRATAÇÃO DE EMPRESA ESPECIALIZADA NA CONSTRUÇÃO DE QUADRA DE CANCHA</w:t>
      </w:r>
      <w:r w:rsidRPr="00426FD6">
        <w:rPr>
          <w:rFonts w:eastAsiaTheme="minorHAnsi"/>
          <w:color w:val="000000"/>
          <w:sz w:val="22"/>
          <w:szCs w:val="22"/>
          <w:lang w:eastAsia="en-US"/>
        </w:rPr>
        <w:br/>
        <w:t>DE BOCHA, CONFORME PLANILHA ORÇAMENTÁRIA, CRONOGRAMA FÍSICO FINANCEIRO,</w:t>
      </w:r>
      <w:r w:rsidRPr="00426FD6">
        <w:rPr>
          <w:rFonts w:eastAsiaTheme="minorHAnsi"/>
          <w:color w:val="000000"/>
          <w:sz w:val="22"/>
          <w:szCs w:val="22"/>
          <w:lang w:eastAsia="en-US"/>
        </w:rPr>
        <w:br/>
        <w:t>PROJETOS E MEMORIAL DESCRITIVO</w:t>
      </w:r>
    </w:p>
    <w:p w14:paraId="7A757555" w14:textId="77777777" w:rsidR="00704B3F" w:rsidRPr="00704B3F" w:rsidRDefault="00704B3F" w:rsidP="00704B3F">
      <w:pPr>
        <w:pStyle w:val="NormalWeb"/>
        <w:spacing w:before="0" w:beforeAutospacing="0" w:after="0" w:afterAutospacing="0"/>
        <w:ind w:left="-567"/>
        <w:textAlignment w:val="baseline"/>
        <w:rPr>
          <w:b/>
          <w:bCs/>
          <w:color w:val="242424"/>
          <w:sz w:val="22"/>
          <w:szCs w:val="22"/>
        </w:rPr>
      </w:pPr>
    </w:p>
    <w:p w14:paraId="132CC8D4" w14:textId="0723323F" w:rsidR="00704B3F" w:rsidRDefault="00704B3F" w:rsidP="00704B3F">
      <w:pPr>
        <w:pStyle w:val="NormalWeb"/>
        <w:spacing w:before="0" w:beforeAutospacing="0" w:after="0" w:afterAutospacing="0"/>
        <w:ind w:left="-567"/>
        <w:textAlignment w:val="baseline"/>
        <w:rPr>
          <w:b/>
          <w:bCs/>
          <w:color w:val="242424"/>
          <w:sz w:val="22"/>
          <w:szCs w:val="22"/>
          <w:bdr w:val="none" w:sz="0" w:space="0" w:color="auto" w:frame="1"/>
        </w:rPr>
      </w:pPr>
      <w:r w:rsidRPr="00704B3F">
        <w:rPr>
          <w:b/>
          <w:bCs/>
          <w:color w:val="242424"/>
          <w:sz w:val="22"/>
          <w:szCs w:val="22"/>
          <w:bdr w:val="none" w:sz="0" w:space="0" w:color="auto" w:frame="1"/>
        </w:rPr>
        <w:t>NOME DO CONTRATADO</w:t>
      </w:r>
      <w:r>
        <w:rPr>
          <w:b/>
          <w:bCs/>
          <w:color w:val="242424"/>
          <w:sz w:val="22"/>
          <w:szCs w:val="22"/>
          <w:bdr w:val="none" w:sz="0" w:space="0" w:color="auto" w:frame="1"/>
        </w:rPr>
        <w:t>:</w:t>
      </w:r>
    </w:p>
    <w:p w14:paraId="0957BCE6" w14:textId="5CC1F594" w:rsidR="00426FD6" w:rsidRPr="00426FD6" w:rsidRDefault="00426FD6" w:rsidP="00704B3F">
      <w:pPr>
        <w:pStyle w:val="NormalWeb"/>
        <w:spacing w:before="0" w:beforeAutospacing="0" w:after="0" w:afterAutospacing="0"/>
        <w:ind w:left="-567"/>
        <w:textAlignment w:val="baseline"/>
        <w:rPr>
          <w:rFonts w:eastAsiaTheme="minorHAnsi"/>
          <w:color w:val="000000"/>
          <w:sz w:val="22"/>
          <w:szCs w:val="22"/>
          <w:lang w:eastAsia="en-US"/>
        </w:rPr>
      </w:pPr>
      <w:r w:rsidRPr="00426FD6">
        <w:rPr>
          <w:rFonts w:eastAsiaTheme="minorHAnsi"/>
          <w:color w:val="000000"/>
          <w:sz w:val="22"/>
          <w:szCs w:val="22"/>
          <w:lang w:eastAsia="en-US"/>
        </w:rPr>
        <w:t>E A EMPRESA ENPROTEC ENGENHARIA EIRELI, INSCRITA NO CNPJ/MF N.º 27.009.268/0001-40, ESTABELECIDA NA RUA OTAVIANO SANTOS, N.º 2245B, CIDADE DE ALTAMIRA-PA</w:t>
      </w:r>
    </w:p>
    <w:p w14:paraId="192198E6" w14:textId="77777777" w:rsidR="00426FD6" w:rsidRPr="00704B3F" w:rsidRDefault="00426FD6" w:rsidP="00704B3F">
      <w:pPr>
        <w:pStyle w:val="NormalWeb"/>
        <w:spacing w:before="0" w:beforeAutospacing="0" w:after="0" w:afterAutospacing="0"/>
        <w:ind w:left="-567"/>
        <w:textAlignment w:val="baseline"/>
        <w:rPr>
          <w:b/>
          <w:bCs/>
          <w:color w:val="242424"/>
          <w:sz w:val="22"/>
          <w:szCs w:val="22"/>
        </w:rPr>
      </w:pPr>
    </w:p>
    <w:p w14:paraId="382134F3" w14:textId="6C4B51CF" w:rsidR="00704B3F" w:rsidRDefault="00704B3F" w:rsidP="00704B3F">
      <w:pPr>
        <w:pStyle w:val="NormalWeb"/>
        <w:spacing w:before="0" w:beforeAutospacing="0" w:after="0" w:afterAutospacing="0"/>
        <w:ind w:left="-567"/>
        <w:textAlignment w:val="baseline"/>
        <w:rPr>
          <w:b/>
          <w:bCs/>
          <w:color w:val="242424"/>
          <w:sz w:val="22"/>
          <w:szCs w:val="22"/>
          <w:bdr w:val="none" w:sz="0" w:space="0" w:color="auto" w:frame="1"/>
        </w:rPr>
      </w:pPr>
      <w:r w:rsidRPr="00704B3F">
        <w:rPr>
          <w:b/>
          <w:bCs/>
          <w:color w:val="242424"/>
          <w:sz w:val="22"/>
          <w:szCs w:val="22"/>
          <w:bdr w:val="none" w:sz="0" w:space="0" w:color="auto" w:frame="1"/>
        </w:rPr>
        <w:t>LOCAL DE EXECUÇÃO DA OBRA</w:t>
      </w:r>
      <w:r>
        <w:rPr>
          <w:b/>
          <w:bCs/>
          <w:color w:val="242424"/>
          <w:sz w:val="22"/>
          <w:szCs w:val="22"/>
          <w:bdr w:val="none" w:sz="0" w:space="0" w:color="auto" w:frame="1"/>
        </w:rPr>
        <w:t>:</w:t>
      </w:r>
    </w:p>
    <w:p w14:paraId="4264F761" w14:textId="26F39DF8" w:rsidR="00426FD6" w:rsidRPr="00426FD6" w:rsidRDefault="00426FD6" w:rsidP="00704B3F">
      <w:pPr>
        <w:pStyle w:val="NormalWeb"/>
        <w:spacing w:before="0" w:beforeAutospacing="0" w:after="0" w:afterAutospacing="0"/>
        <w:ind w:left="-567"/>
        <w:textAlignment w:val="baseline"/>
        <w:rPr>
          <w:b/>
          <w:bCs/>
          <w:color w:val="242424"/>
          <w:sz w:val="22"/>
          <w:szCs w:val="22"/>
          <w:bdr w:val="none" w:sz="0" w:space="0" w:color="auto" w:frame="1"/>
        </w:rPr>
      </w:pPr>
      <w:r w:rsidRPr="00426FD6">
        <w:rPr>
          <w:rFonts w:eastAsiaTheme="minorHAnsi"/>
          <w:color w:val="000000"/>
          <w:sz w:val="22"/>
          <w:szCs w:val="22"/>
          <w:lang w:eastAsia="en-US"/>
        </w:rPr>
        <w:t>RUA HERMES DA FONSECA COM RUA JOSÉ DE MESQUITA - RESERVA 3</w:t>
      </w:r>
    </w:p>
    <w:p w14:paraId="7BA01C8D" w14:textId="77777777" w:rsidR="00426FD6" w:rsidRPr="00704B3F" w:rsidRDefault="00426FD6" w:rsidP="00704B3F">
      <w:pPr>
        <w:pStyle w:val="NormalWeb"/>
        <w:spacing w:before="0" w:beforeAutospacing="0" w:after="0" w:afterAutospacing="0"/>
        <w:ind w:left="-567"/>
        <w:textAlignment w:val="baseline"/>
        <w:rPr>
          <w:b/>
          <w:bCs/>
          <w:color w:val="242424"/>
          <w:sz w:val="22"/>
          <w:szCs w:val="22"/>
        </w:rPr>
      </w:pPr>
    </w:p>
    <w:p w14:paraId="6CF91023" w14:textId="208E5183" w:rsidR="00704B3F" w:rsidRDefault="00704B3F" w:rsidP="00704B3F">
      <w:pPr>
        <w:pStyle w:val="NormalWeb"/>
        <w:spacing w:before="0" w:beforeAutospacing="0" w:after="0" w:afterAutospacing="0"/>
        <w:ind w:left="-567"/>
        <w:textAlignment w:val="baseline"/>
        <w:rPr>
          <w:b/>
          <w:bCs/>
          <w:color w:val="242424"/>
          <w:sz w:val="22"/>
          <w:szCs w:val="22"/>
          <w:bdr w:val="none" w:sz="0" w:space="0" w:color="auto" w:frame="1"/>
        </w:rPr>
      </w:pPr>
      <w:r w:rsidRPr="00704B3F">
        <w:rPr>
          <w:b/>
          <w:bCs/>
          <w:color w:val="242424"/>
          <w:sz w:val="22"/>
          <w:szCs w:val="22"/>
          <w:bdr w:val="none" w:sz="0" w:space="0" w:color="auto" w:frame="1"/>
        </w:rPr>
        <w:t>ORIGEM DO RECURSO</w:t>
      </w:r>
      <w:r>
        <w:rPr>
          <w:b/>
          <w:bCs/>
          <w:color w:val="242424"/>
          <w:sz w:val="22"/>
          <w:szCs w:val="22"/>
          <w:bdr w:val="none" w:sz="0" w:space="0" w:color="auto" w:frame="1"/>
        </w:rPr>
        <w:t>:</w:t>
      </w:r>
    </w:p>
    <w:p w14:paraId="787946F9" w14:textId="4CCB990F" w:rsidR="00426FD6" w:rsidRPr="00426FD6" w:rsidRDefault="00426FD6" w:rsidP="00426FD6">
      <w:pPr>
        <w:pStyle w:val="NormalWeb"/>
        <w:spacing w:before="0" w:beforeAutospacing="0" w:after="0" w:afterAutospacing="0"/>
        <w:ind w:left="-567"/>
        <w:jc w:val="both"/>
        <w:textAlignment w:val="baseline"/>
        <w:rPr>
          <w:b/>
          <w:bCs/>
          <w:color w:val="242424"/>
          <w:sz w:val="22"/>
          <w:szCs w:val="22"/>
          <w:bdr w:val="none" w:sz="0" w:space="0" w:color="auto" w:frame="1"/>
        </w:rPr>
      </w:pPr>
      <w:r w:rsidRPr="00426FD6">
        <w:rPr>
          <w:rFonts w:eastAsiaTheme="minorHAnsi"/>
          <w:color w:val="000000"/>
          <w:sz w:val="22"/>
          <w:szCs w:val="22"/>
          <w:lang w:eastAsia="en-US"/>
        </w:rPr>
        <w:t>OS RECURSOS NECESSÁRIOS AO PAGAMENTO DOS ENCARGOS RESULTANTES DESTA LICITAÇÃO</w:t>
      </w:r>
      <w:r w:rsidR="00326994">
        <w:rPr>
          <w:rFonts w:eastAsiaTheme="minorHAnsi"/>
          <w:color w:val="000000"/>
          <w:sz w:val="22"/>
          <w:szCs w:val="22"/>
          <w:lang w:eastAsia="en-US"/>
        </w:rPr>
        <w:t xml:space="preserve"> </w:t>
      </w:r>
      <w:r w:rsidRPr="00426FD6">
        <w:rPr>
          <w:rFonts w:eastAsiaTheme="minorHAnsi"/>
          <w:color w:val="000000"/>
          <w:sz w:val="22"/>
          <w:szCs w:val="22"/>
          <w:lang w:eastAsia="en-US"/>
        </w:rPr>
        <w:t>SÃO</w:t>
      </w:r>
      <w:r w:rsidR="00326994">
        <w:rPr>
          <w:rFonts w:eastAsiaTheme="minorHAnsi"/>
          <w:color w:val="000000"/>
          <w:sz w:val="22"/>
          <w:szCs w:val="22"/>
          <w:lang w:eastAsia="en-US"/>
        </w:rPr>
        <w:t xml:space="preserve"> </w:t>
      </w:r>
      <w:r w:rsidRPr="00426FD6">
        <w:rPr>
          <w:rFonts w:eastAsiaTheme="minorHAnsi"/>
          <w:color w:val="000000"/>
          <w:sz w:val="22"/>
          <w:szCs w:val="22"/>
          <w:lang w:eastAsia="en-US"/>
        </w:rPr>
        <w:t>ORIUNDOS</w:t>
      </w:r>
      <w:r w:rsidR="00326994">
        <w:rPr>
          <w:rFonts w:eastAsiaTheme="minorHAnsi"/>
          <w:color w:val="000000"/>
          <w:sz w:val="22"/>
          <w:szCs w:val="22"/>
          <w:lang w:eastAsia="en-US"/>
        </w:rPr>
        <w:t xml:space="preserve"> </w:t>
      </w:r>
      <w:r w:rsidRPr="00426FD6">
        <w:rPr>
          <w:rFonts w:eastAsiaTheme="minorHAnsi"/>
          <w:color w:val="000000"/>
          <w:sz w:val="22"/>
          <w:szCs w:val="22"/>
          <w:lang w:eastAsia="en-US"/>
        </w:rPr>
        <w:t>PRÓPRIOS DO MUNICÍPIO.</w:t>
      </w:r>
    </w:p>
    <w:p w14:paraId="5BE45EA4" w14:textId="77777777" w:rsidR="00426FD6" w:rsidRPr="00704B3F" w:rsidRDefault="00426FD6" w:rsidP="00704B3F">
      <w:pPr>
        <w:pStyle w:val="NormalWeb"/>
        <w:spacing w:before="0" w:beforeAutospacing="0" w:after="0" w:afterAutospacing="0"/>
        <w:ind w:left="-567"/>
        <w:textAlignment w:val="baseline"/>
        <w:rPr>
          <w:b/>
          <w:bCs/>
          <w:color w:val="242424"/>
          <w:sz w:val="22"/>
          <w:szCs w:val="22"/>
        </w:rPr>
      </w:pPr>
    </w:p>
    <w:p w14:paraId="29ED01F5" w14:textId="0ED9C3DE" w:rsidR="00704B3F" w:rsidRDefault="00704B3F" w:rsidP="00704B3F">
      <w:pPr>
        <w:pStyle w:val="NormalWeb"/>
        <w:spacing w:before="0" w:beforeAutospacing="0" w:after="0" w:afterAutospacing="0"/>
        <w:ind w:left="-567"/>
        <w:textAlignment w:val="baseline"/>
        <w:rPr>
          <w:b/>
          <w:bCs/>
          <w:color w:val="242424"/>
          <w:sz w:val="22"/>
          <w:szCs w:val="22"/>
          <w:bdr w:val="none" w:sz="0" w:space="0" w:color="auto" w:frame="1"/>
        </w:rPr>
      </w:pPr>
      <w:r w:rsidRPr="00704B3F">
        <w:rPr>
          <w:b/>
          <w:bCs/>
          <w:color w:val="242424"/>
          <w:sz w:val="22"/>
          <w:szCs w:val="22"/>
          <w:bdr w:val="none" w:sz="0" w:space="0" w:color="auto" w:frame="1"/>
        </w:rPr>
        <w:t>MODALIDADE DE LICITAÇÃO CONTRATADA</w:t>
      </w:r>
      <w:r>
        <w:rPr>
          <w:b/>
          <w:bCs/>
          <w:color w:val="242424"/>
          <w:sz w:val="22"/>
          <w:szCs w:val="22"/>
          <w:bdr w:val="none" w:sz="0" w:space="0" w:color="auto" w:frame="1"/>
        </w:rPr>
        <w:t>:</w:t>
      </w:r>
    </w:p>
    <w:p w14:paraId="186BAD5B" w14:textId="77777777" w:rsidR="00326994" w:rsidRPr="00F27E01" w:rsidRDefault="00326994" w:rsidP="00326994">
      <w:pPr>
        <w:pStyle w:val="NormalWeb"/>
        <w:spacing w:before="0" w:beforeAutospacing="0" w:after="0" w:afterAutospacing="0"/>
        <w:ind w:left="940" w:hanging="1507"/>
        <w:textAlignment w:val="baseline"/>
        <w:rPr>
          <w:color w:val="242424"/>
          <w:sz w:val="22"/>
          <w:szCs w:val="22"/>
          <w:bdr w:val="none" w:sz="0" w:space="0" w:color="auto" w:frame="1"/>
        </w:rPr>
      </w:pPr>
      <w:bookmarkStart w:id="1" w:name="_Hlk134177733"/>
      <w:r w:rsidRPr="00F27E01">
        <w:rPr>
          <w:color w:val="242424"/>
          <w:sz w:val="22"/>
          <w:szCs w:val="22"/>
          <w:bdr w:val="none" w:sz="0" w:space="0" w:color="auto" w:frame="1"/>
        </w:rPr>
        <w:t>MENOR VALOR GLOBAL</w:t>
      </w:r>
    </w:p>
    <w:bookmarkEnd w:id="1"/>
    <w:p w14:paraId="1DE77A45" w14:textId="77777777" w:rsidR="00326994" w:rsidRPr="00704B3F" w:rsidRDefault="00326994" w:rsidP="00704B3F">
      <w:pPr>
        <w:pStyle w:val="NormalWeb"/>
        <w:spacing w:before="0" w:beforeAutospacing="0" w:after="0" w:afterAutospacing="0"/>
        <w:ind w:left="-567"/>
        <w:textAlignment w:val="baseline"/>
        <w:rPr>
          <w:b/>
          <w:bCs/>
          <w:color w:val="242424"/>
          <w:sz w:val="22"/>
          <w:szCs w:val="22"/>
        </w:rPr>
      </w:pPr>
    </w:p>
    <w:p w14:paraId="1F97822B" w14:textId="77777777" w:rsidR="00326994" w:rsidRDefault="00704B3F" w:rsidP="00704B3F">
      <w:pPr>
        <w:pStyle w:val="NormalWeb"/>
        <w:spacing w:before="0" w:beforeAutospacing="0" w:after="0" w:afterAutospacing="0"/>
        <w:ind w:left="-567"/>
        <w:textAlignment w:val="baseline"/>
        <w:rPr>
          <w:b/>
          <w:bCs/>
          <w:color w:val="242424"/>
          <w:sz w:val="22"/>
          <w:szCs w:val="22"/>
          <w:bdr w:val="none" w:sz="0" w:space="0" w:color="auto" w:frame="1"/>
        </w:rPr>
      </w:pPr>
      <w:r w:rsidRPr="00704B3F">
        <w:rPr>
          <w:b/>
          <w:bCs/>
          <w:color w:val="242424"/>
          <w:sz w:val="22"/>
          <w:szCs w:val="22"/>
          <w:bdr w:val="none" w:sz="0" w:space="0" w:color="auto" w:frame="1"/>
        </w:rPr>
        <w:t>NÚMERO DO PROCESSO LICITATÓRIO</w:t>
      </w:r>
      <w:r>
        <w:rPr>
          <w:b/>
          <w:bCs/>
          <w:color w:val="242424"/>
          <w:sz w:val="22"/>
          <w:szCs w:val="22"/>
          <w:bdr w:val="none" w:sz="0" w:space="0" w:color="auto" w:frame="1"/>
        </w:rPr>
        <w:t>:</w:t>
      </w:r>
    </w:p>
    <w:p w14:paraId="74547B7F" w14:textId="3A6B58E7" w:rsidR="00326994" w:rsidRPr="00326994" w:rsidRDefault="00326994" w:rsidP="00704B3F">
      <w:pPr>
        <w:pStyle w:val="NormalWeb"/>
        <w:spacing w:before="0" w:beforeAutospacing="0" w:after="0" w:afterAutospacing="0"/>
        <w:ind w:left="-567"/>
        <w:textAlignment w:val="baseline"/>
        <w:rPr>
          <w:color w:val="242424"/>
          <w:sz w:val="22"/>
          <w:szCs w:val="22"/>
          <w:bdr w:val="none" w:sz="0" w:space="0" w:color="auto" w:frame="1"/>
        </w:rPr>
      </w:pPr>
      <w:r w:rsidRPr="00326994">
        <w:rPr>
          <w:color w:val="242424"/>
          <w:sz w:val="22"/>
          <w:szCs w:val="22"/>
          <w:bdr w:val="none" w:sz="0" w:space="0" w:color="auto" w:frame="1"/>
        </w:rPr>
        <w:t>TOMADA DE PREÇO 08/2022</w:t>
      </w:r>
    </w:p>
    <w:p w14:paraId="2CCEE74B" w14:textId="77777777" w:rsidR="00326994" w:rsidRDefault="00326994" w:rsidP="00704B3F">
      <w:pPr>
        <w:pStyle w:val="NormalWeb"/>
        <w:spacing w:before="0" w:beforeAutospacing="0" w:after="0" w:afterAutospacing="0"/>
        <w:ind w:left="-567"/>
        <w:textAlignment w:val="baseline"/>
        <w:rPr>
          <w:b/>
          <w:bCs/>
          <w:color w:val="242424"/>
          <w:sz w:val="22"/>
          <w:szCs w:val="22"/>
          <w:bdr w:val="none" w:sz="0" w:space="0" w:color="auto" w:frame="1"/>
        </w:rPr>
      </w:pPr>
    </w:p>
    <w:p w14:paraId="77BDF30A" w14:textId="1F15BA44" w:rsidR="00704B3F" w:rsidRDefault="00704B3F" w:rsidP="00704B3F">
      <w:pPr>
        <w:pStyle w:val="NormalWeb"/>
        <w:spacing w:before="0" w:beforeAutospacing="0" w:after="0" w:afterAutospacing="0"/>
        <w:ind w:left="-567"/>
        <w:textAlignment w:val="baseline"/>
        <w:rPr>
          <w:b/>
          <w:bCs/>
          <w:color w:val="242424"/>
          <w:sz w:val="22"/>
          <w:szCs w:val="22"/>
          <w:bdr w:val="none" w:sz="0" w:space="0" w:color="auto" w:frame="1"/>
        </w:rPr>
      </w:pPr>
      <w:r w:rsidRPr="00704B3F">
        <w:rPr>
          <w:b/>
          <w:bCs/>
          <w:color w:val="242424"/>
          <w:sz w:val="22"/>
          <w:szCs w:val="22"/>
          <w:bdr w:val="none" w:sz="0" w:space="0" w:color="auto" w:frame="1"/>
        </w:rPr>
        <w:t>DATA DE INÍCIO DA OBRA</w:t>
      </w:r>
      <w:r>
        <w:rPr>
          <w:b/>
          <w:bCs/>
          <w:color w:val="242424"/>
          <w:sz w:val="22"/>
          <w:szCs w:val="22"/>
          <w:bdr w:val="none" w:sz="0" w:space="0" w:color="auto" w:frame="1"/>
        </w:rPr>
        <w:t>:</w:t>
      </w:r>
    </w:p>
    <w:p w14:paraId="4E29CD73" w14:textId="3CD36C15" w:rsidR="00326994" w:rsidRPr="00326994" w:rsidRDefault="00326994" w:rsidP="00704B3F">
      <w:pPr>
        <w:pStyle w:val="NormalWeb"/>
        <w:spacing w:before="0" w:beforeAutospacing="0" w:after="0" w:afterAutospacing="0"/>
        <w:ind w:left="-567"/>
        <w:textAlignment w:val="baseline"/>
        <w:rPr>
          <w:color w:val="242424"/>
          <w:sz w:val="22"/>
          <w:szCs w:val="22"/>
          <w:bdr w:val="none" w:sz="0" w:space="0" w:color="auto" w:frame="1"/>
        </w:rPr>
      </w:pPr>
      <w:r w:rsidRPr="00326994">
        <w:rPr>
          <w:color w:val="242424"/>
          <w:sz w:val="22"/>
          <w:szCs w:val="22"/>
          <w:bdr w:val="none" w:sz="0" w:space="0" w:color="auto" w:frame="1"/>
        </w:rPr>
        <w:t>23/09/2022</w:t>
      </w:r>
    </w:p>
    <w:p w14:paraId="19F67999" w14:textId="77777777" w:rsidR="00326994" w:rsidRPr="00704B3F" w:rsidRDefault="00326994" w:rsidP="00704B3F">
      <w:pPr>
        <w:pStyle w:val="NormalWeb"/>
        <w:spacing w:before="0" w:beforeAutospacing="0" w:after="0" w:afterAutospacing="0"/>
        <w:ind w:left="-567"/>
        <w:textAlignment w:val="baseline"/>
        <w:rPr>
          <w:b/>
          <w:bCs/>
          <w:color w:val="242424"/>
          <w:sz w:val="22"/>
          <w:szCs w:val="22"/>
        </w:rPr>
      </w:pPr>
    </w:p>
    <w:p w14:paraId="4D21BEE4" w14:textId="4F35D2CC" w:rsidR="00704B3F" w:rsidRDefault="00704B3F" w:rsidP="00704B3F">
      <w:pPr>
        <w:pStyle w:val="NormalWeb"/>
        <w:spacing w:before="0" w:beforeAutospacing="0" w:after="0" w:afterAutospacing="0"/>
        <w:ind w:left="-567"/>
        <w:textAlignment w:val="baseline"/>
        <w:rPr>
          <w:b/>
          <w:bCs/>
          <w:color w:val="242424"/>
          <w:sz w:val="22"/>
          <w:szCs w:val="22"/>
          <w:bdr w:val="none" w:sz="0" w:space="0" w:color="auto" w:frame="1"/>
        </w:rPr>
      </w:pPr>
      <w:r w:rsidRPr="00704B3F">
        <w:rPr>
          <w:b/>
          <w:bCs/>
          <w:color w:val="242424"/>
          <w:sz w:val="22"/>
          <w:szCs w:val="22"/>
          <w:bdr w:val="none" w:sz="0" w:space="0" w:color="auto" w:frame="1"/>
        </w:rPr>
        <w:t>DATA DE FIM DA OBRA</w:t>
      </w:r>
      <w:r>
        <w:rPr>
          <w:b/>
          <w:bCs/>
          <w:color w:val="242424"/>
          <w:sz w:val="22"/>
          <w:szCs w:val="22"/>
          <w:bdr w:val="none" w:sz="0" w:space="0" w:color="auto" w:frame="1"/>
        </w:rPr>
        <w:t>:</w:t>
      </w:r>
    </w:p>
    <w:p w14:paraId="3CCC1908" w14:textId="50DD1B70" w:rsidR="00326994" w:rsidRDefault="00326994" w:rsidP="00704B3F">
      <w:pPr>
        <w:pStyle w:val="NormalWeb"/>
        <w:spacing w:before="0" w:beforeAutospacing="0" w:after="0" w:afterAutospacing="0"/>
        <w:ind w:left="-567"/>
        <w:textAlignment w:val="baseline"/>
        <w:rPr>
          <w:color w:val="242424"/>
          <w:sz w:val="22"/>
          <w:szCs w:val="22"/>
          <w:bdr w:val="none" w:sz="0" w:space="0" w:color="auto" w:frame="1"/>
        </w:rPr>
      </w:pPr>
      <w:r w:rsidRPr="00326994">
        <w:rPr>
          <w:color w:val="242424"/>
          <w:sz w:val="22"/>
          <w:szCs w:val="22"/>
          <w:bdr w:val="none" w:sz="0" w:space="0" w:color="auto" w:frame="1"/>
        </w:rPr>
        <w:t>150 DIAS</w:t>
      </w:r>
    </w:p>
    <w:p w14:paraId="187DFA04" w14:textId="77777777" w:rsidR="00326994" w:rsidRPr="00704B3F" w:rsidRDefault="00326994" w:rsidP="00704B3F">
      <w:pPr>
        <w:pStyle w:val="NormalWeb"/>
        <w:spacing w:before="0" w:beforeAutospacing="0" w:after="0" w:afterAutospacing="0"/>
        <w:ind w:left="-567"/>
        <w:textAlignment w:val="baseline"/>
        <w:rPr>
          <w:b/>
          <w:bCs/>
          <w:color w:val="242424"/>
          <w:sz w:val="22"/>
          <w:szCs w:val="22"/>
        </w:rPr>
      </w:pPr>
    </w:p>
    <w:p w14:paraId="22A51F33" w14:textId="5EE4C66E" w:rsidR="00704B3F" w:rsidRDefault="00704B3F" w:rsidP="00704B3F">
      <w:pPr>
        <w:pStyle w:val="NormalWeb"/>
        <w:spacing w:before="0" w:beforeAutospacing="0" w:after="0" w:afterAutospacing="0"/>
        <w:ind w:left="-567"/>
        <w:textAlignment w:val="baseline"/>
        <w:rPr>
          <w:b/>
          <w:bCs/>
          <w:color w:val="242424"/>
          <w:sz w:val="22"/>
          <w:szCs w:val="22"/>
          <w:bdr w:val="none" w:sz="0" w:space="0" w:color="auto" w:frame="1"/>
        </w:rPr>
      </w:pPr>
      <w:r w:rsidRPr="00704B3F">
        <w:rPr>
          <w:b/>
          <w:bCs/>
          <w:color w:val="242424"/>
          <w:sz w:val="22"/>
          <w:szCs w:val="22"/>
          <w:bdr w:val="none" w:sz="0" w:space="0" w:color="auto" w:frame="1"/>
        </w:rPr>
        <w:t>VALOR TOTAL DA OBRA</w:t>
      </w:r>
      <w:r>
        <w:rPr>
          <w:b/>
          <w:bCs/>
          <w:color w:val="242424"/>
          <w:sz w:val="22"/>
          <w:szCs w:val="22"/>
          <w:bdr w:val="none" w:sz="0" w:space="0" w:color="auto" w:frame="1"/>
        </w:rPr>
        <w:t>:</w:t>
      </w:r>
    </w:p>
    <w:p w14:paraId="3E0390FA" w14:textId="02E4A03E" w:rsidR="00326994" w:rsidRPr="00326994" w:rsidRDefault="00326994" w:rsidP="00326994">
      <w:pPr>
        <w:pStyle w:val="NormalWeb"/>
        <w:spacing w:before="0" w:beforeAutospacing="0" w:after="0" w:afterAutospacing="0"/>
        <w:ind w:left="-567"/>
        <w:jc w:val="both"/>
        <w:textAlignment w:val="baseline"/>
        <w:rPr>
          <w:color w:val="242424"/>
          <w:sz w:val="22"/>
          <w:szCs w:val="22"/>
          <w:bdr w:val="none" w:sz="0" w:space="0" w:color="auto" w:frame="1"/>
        </w:rPr>
      </w:pPr>
      <w:r w:rsidRPr="00326994">
        <w:rPr>
          <w:rFonts w:eastAsiaTheme="minorHAnsi"/>
          <w:color w:val="000000"/>
          <w:sz w:val="22"/>
          <w:szCs w:val="22"/>
          <w:lang w:eastAsia="en-US"/>
        </w:rPr>
        <w:t>VALOR ESTIMADO DA CONTRATAÇÃO É R$ 670.755,01 (SEISCENTOS E SETENTA MIL, SETECENTOS E CINQUENTA E CINCO REAIS E UM CENTAVOS)</w:t>
      </w:r>
    </w:p>
    <w:p w14:paraId="37469B1C" w14:textId="15E1162D" w:rsidR="00326994" w:rsidRDefault="008409F1" w:rsidP="008409F1">
      <w:pPr>
        <w:pStyle w:val="NormalWeb"/>
        <w:spacing w:before="0" w:beforeAutospacing="0" w:after="0" w:afterAutospacing="0"/>
        <w:ind w:left="-567"/>
        <w:jc w:val="both"/>
        <w:textAlignment w:val="baseline"/>
        <w:rPr>
          <w:rFonts w:eastAsiaTheme="minorHAnsi"/>
          <w:color w:val="000000"/>
          <w:sz w:val="22"/>
          <w:szCs w:val="22"/>
          <w:lang w:eastAsia="en-US"/>
        </w:rPr>
      </w:pPr>
      <w:r w:rsidRPr="008409F1">
        <w:rPr>
          <w:color w:val="242424"/>
          <w:sz w:val="22"/>
          <w:szCs w:val="22"/>
        </w:rPr>
        <w:t>ADITIVO DE VALOR DE R$</w:t>
      </w:r>
      <w:r w:rsidRPr="008409F1">
        <w:rPr>
          <w:rFonts w:eastAsiaTheme="minorHAnsi"/>
          <w:color w:val="000000"/>
          <w:sz w:val="22"/>
          <w:szCs w:val="22"/>
          <w:lang w:eastAsia="en-US"/>
        </w:rPr>
        <w:t xml:space="preserve"> 167.651,07 (CENTO E SESSENTA E SETE MIL SEISCENTOS E CINQUENTA E UM REAIS E SETE CENTAVOS)</w:t>
      </w:r>
    </w:p>
    <w:p w14:paraId="0E214462" w14:textId="77777777" w:rsidR="008409F1" w:rsidRPr="008409F1" w:rsidRDefault="008409F1" w:rsidP="008409F1">
      <w:pPr>
        <w:pStyle w:val="NormalWeb"/>
        <w:spacing w:before="0" w:beforeAutospacing="0" w:after="0" w:afterAutospacing="0"/>
        <w:ind w:left="-567"/>
        <w:jc w:val="both"/>
        <w:textAlignment w:val="baseline"/>
        <w:rPr>
          <w:color w:val="242424"/>
          <w:sz w:val="22"/>
          <w:szCs w:val="22"/>
        </w:rPr>
      </w:pPr>
    </w:p>
    <w:p w14:paraId="33AAB05C" w14:textId="0FA88DF5" w:rsidR="00704B3F" w:rsidRDefault="00704B3F" w:rsidP="00704B3F">
      <w:pPr>
        <w:pStyle w:val="NormalWeb"/>
        <w:spacing w:before="0" w:beforeAutospacing="0" w:after="0" w:afterAutospacing="0"/>
        <w:ind w:left="-567"/>
        <w:textAlignment w:val="baseline"/>
        <w:rPr>
          <w:b/>
          <w:bCs/>
          <w:color w:val="242424"/>
          <w:sz w:val="22"/>
          <w:szCs w:val="22"/>
          <w:bdr w:val="none" w:sz="0" w:space="0" w:color="auto" w:frame="1"/>
        </w:rPr>
      </w:pPr>
      <w:r w:rsidRPr="00704B3F">
        <w:rPr>
          <w:b/>
          <w:bCs/>
          <w:color w:val="242424"/>
          <w:sz w:val="22"/>
          <w:szCs w:val="22"/>
          <w:bdr w:val="none" w:sz="0" w:space="0" w:color="auto" w:frame="1"/>
        </w:rPr>
        <w:t>VALOR TOTAL APLICADO</w:t>
      </w:r>
      <w:r>
        <w:rPr>
          <w:b/>
          <w:bCs/>
          <w:color w:val="242424"/>
          <w:sz w:val="22"/>
          <w:szCs w:val="22"/>
          <w:bdr w:val="none" w:sz="0" w:space="0" w:color="auto" w:frame="1"/>
        </w:rPr>
        <w:t>:</w:t>
      </w:r>
    </w:p>
    <w:p w14:paraId="210B1C31" w14:textId="4B0FFC77" w:rsidR="00326994" w:rsidRPr="00D97D53" w:rsidRDefault="00D97D53" w:rsidP="00D97D53">
      <w:pPr>
        <w:pStyle w:val="NormalWeb"/>
        <w:spacing w:before="0" w:beforeAutospacing="0" w:after="0" w:afterAutospacing="0"/>
        <w:ind w:left="-567"/>
        <w:jc w:val="both"/>
        <w:textAlignment w:val="baseline"/>
        <w:rPr>
          <w:color w:val="242424"/>
          <w:sz w:val="22"/>
          <w:szCs w:val="22"/>
          <w:bdr w:val="none" w:sz="0" w:space="0" w:color="auto" w:frame="1"/>
        </w:rPr>
      </w:pPr>
      <w:bookmarkStart w:id="2" w:name="_Hlk134178374"/>
      <w:r w:rsidRPr="00D97D53">
        <w:rPr>
          <w:color w:val="242424"/>
          <w:sz w:val="22"/>
          <w:szCs w:val="22"/>
          <w:bdr w:val="none" w:sz="0" w:space="0" w:color="auto" w:frame="1"/>
        </w:rPr>
        <w:t>VALOR APLICADO ATÉ O MOMENTO R$</w:t>
      </w:r>
      <w:bookmarkEnd w:id="2"/>
      <w:r w:rsidR="00E30B57" w:rsidRPr="00E30B57">
        <w:rPr>
          <w:rFonts w:eastAsiaTheme="minorEastAsia" w:hAnsi="Calibri"/>
          <w:color w:val="000000" w:themeColor="dark1"/>
          <w:sz w:val="32"/>
          <w:szCs w:val="32"/>
        </w:rPr>
        <w:t xml:space="preserve"> </w:t>
      </w:r>
      <w:r w:rsidR="00E30B57" w:rsidRPr="00E30B57">
        <w:rPr>
          <w:rFonts w:eastAsiaTheme="minorEastAsia" w:hAnsi="Calibri"/>
          <w:color w:val="000000" w:themeColor="dark1"/>
          <w:sz w:val="22"/>
          <w:szCs w:val="22"/>
        </w:rPr>
        <w:t>64.214,08</w:t>
      </w:r>
      <w:r w:rsidR="00E30B57">
        <w:rPr>
          <w:rFonts w:eastAsiaTheme="minorEastAsia" w:hAnsi="Calibri"/>
          <w:color w:val="000000" w:themeColor="dark1"/>
          <w:sz w:val="22"/>
          <w:szCs w:val="22"/>
        </w:rPr>
        <w:t>(</w:t>
      </w:r>
      <w:r w:rsidR="00E30B57" w:rsidRPr="00E30B57">
        <w:rPr>
          <w:color w:val="242424"/>
          <w:sz w:val="22"/>
          <w:szCs w:val="22"/>
          <w:bdr w:val="none" w:sz="0" w:space="0" w:color="auto" w:frame="1"/>
        </w:rPr>
        <w:t>SESSENTA E QUATRO MIL DUZENTOS E QUATORZE REAIS E OITO CENTAVOS</w:t>
      </w:r>
      <w:r w:rsidR="00E30B57">
        <w:rPr>
          <w:color w:val="242424"/>
          <w:sz w:val="22"/>
          <w:szCs w:val="22"/>
          <w:bdr w:val="none" w:sz="0" w:space="0" w:color="auto" w:frame="1"/>
        </w:rPr>
        <w:t>)</w:t>
      </w:r>
    </w:p>
    <w:p w14:paraId="2393CC5E" w14:textId="77777777" w:rsidR="00326994" w:rsidRPr="00704B3F" w:rsidRDefault="00326994" w:rsidP="00704B3F">
      <w:pPr>
        <w:pStyle w:val="NormalWeb"/>
        <w:spacing w:before="0" w:beforeAutospacing="0" w:after="0" w:afterAutospacing="0"/>
        <w:ind w:left="-567"/>
        <w:textAlignment w:val="baseline"/>
        <w:rPr>
          <w:b/>
          <w:bCs/>
          <w:color w:val="242424"/>
          <w:sz w:val="22"/>
          <w:szCs w:val="22"/>
        </w:rPr>
      </w:pPr>
    </w:p>
    <w:p w14:paraId="363C822E" w14:textId="35125EF5" w:rsidR="00704B3F" w:rsidRDefault="00704B3F" w:rsidP="00704B3F">
      <w:pPr>
        <w:pStyle w:val="NormalWeb"/>
        <w:spacing w:before="0" w:beforeAutospacing="0" w:after="0" w:afterAutospacing="0"/>
        <w:ind w:left="-567"/>
        <w:textAlignment w:val="baseline"/>
        <w:rPr>
          <w:b/>
          <w:bCs/>
          <w:color w:val="242424"/>
          <w:sz w:val="22"/>
          <w:szCs w:val="22"/>
          <w:bdr w:val="none" w:sz="0" w:space="0" w:color="auto" w:frame="1"/>
        </w:rPr>
      </w:pPr>
      <w:r w:rsidRPr="00704B3F">
        <w:rPr>
          <w:b/>
          <w:bCs/>
          <w:color w:val="242424"/>
          <w:sz w:val="22"/>
          <w:szCs w:val="22"/>
          <w:bdr w:val="none" w:sz="0" w:space="0" w:color="auto" w:frame="1"/>
        </w:rPr>
        <w:t>PERCENTUAL TOTAL APLICADO</w:t>
      </w:r>
      <w:r>
        <w:rPr>
          <w:b/>
          <w:bCs/>
          <w:color w:val="242424"/>
          <w:sz w:val="22"/>
          <w:szCs w:val="22"/>
          <w:bdr w:val="none" w:sz="0" w:space="0" w:color="auto" w:frame="1"/>
        </w:rPr>
        <w:t>:</w:t>
      </w:r>
    </w:p>
    <w:p w14:paraId="3E9EC559" w14:textId="51F1DE34" w:rsidR="00D97D53" w:rsidRPr="00D97D53" w:rsidRDefault="00D97D53" w:rsidP="00704B3F">
      <w:pPr>
        <w:pStyle w:val="NormalWeb"/>
        <w:spacing w:before="0" w:beforeAutospacing="0" w:after="0" w:afterAutospacing="0"/>
        <w:ind w:left="-567"/>
        <w:textAlignment w:val="baseline"/>
        <w:rPr>
          <w:color w:val="242424"/>
          <w:sz w:val="22"/>
          <w:szCs w:val="22"/>
          <w:bdr w:val="none" w:sz="0" w:space="0" w:color="auto" w:frame="1"/>
        </w:rPr>
      </w:pPr>
      <w:r w:rsidRPr="00D97D53">
        <w:rPr>
          <w:color w:val="242424"/>
          <w:sz w:val="22"/>
          <w:szCs w:val="22"/>
          <w:bdr w:val="none" w:sz="0" w:space="0" w:color="auto" w:frame="1"/>
        </w:rPr>
        <w:t xml:space="preserve">APLICADO ATÉ O MOMENTO </w:t>
      </w:r>
      <w:r w:rsidR="00E30B57">
        <w:rPr>
          <w:color w:val="242424"/>
          <w:sz w:val="22"/>
          <w:szCs w:val="22"/>
          <w:bdr w:val="none" w:sz="0" w:space="0" w:color="auto" w:frame="1"/>
        </w:rPr>
        <w:t>9.57</w:t>
      </w:r>
      <w:r w:rsidRPr="00D97D53">
        <w:rPr>
          <w:color w:val="242424"/>
          <w:sz w:val="22"/>
          <w:szCs w:val="22"/>
          <w:bdr w:val="none" w:sz="0" w:space="0" w:color="auto" w:frame="1"/>
        </w:rPr>
        <w:t>%</w:t>
      </w:r>
    </w:p>
    <w:p w14:paraId="32D22975" w14:textId="77777777" w:rsidR="00326994" w:rsidRPr="00704B3F" w:rsidRDefault="00326994" w:rsidP="00704B3F">
      <w:pPr>
        <w:pStyle w:val="NormalWeb"/>
        <w:spacing w:before="0" w:beforeAutospacing="0" w:after="0" w:afterAutospacing="0"/>
        <w:ind w:left="-567"/>
        <w:textAlignment w:val="baseline"/>
        <w:rPr>
          <w:b/>
          <w:bCs/>
          <w:color w:val="242424"/>
          <w:sz w:val="22"/>
          <w:szCs w:val="22"/>
        </w:rPr>
      </w:pPr>
    </w:p>
    <w:p w14:paraId="4A5AE07F" w14:textId="1CD1B26D" w:rsidR="00704B3F" w:rsidRDefault="00704B3F" w:rsidP="00704B3F">
      <w:pPr>
        <w:pStyle w:val="NormalWeb"/>
        <w:spacing w:before="0" w:beforeAutospacing="0" w:after="0" w:afterAutospacing="0"/>
        <w:ind w:left="-567"/>
        <w:textAlignment w:val="baseline"/>
        <w:rPr>
          <w:b/>
          <w:bCs/>
          <w:color w:val="242424"/>
          <w:sz w:val="22"/>
          <w:szCs w:val="22"/>
          <w:bdr w:val="none" w:sz="0" w:space="0" w:color="auto" w:frame="1"/>
        </w:rPr>
      </w:pPr>
      <w:r w:rsidRPr="00704B3F">
        <w:rPr>
          <w:b/>
          <w:bCs/>
          <w:color w:val="242424"/>
          <w:sz w:val="22"/>
          <w:szCs w:val="22"/>
          <w:bdr w:val="none" w:sz="0" w:space="0" w:color="auto" w:frame="1"/>
        </w:rPr>
        <w:t>PERCENTUAL MENSAL APLICADO</w:t>
      </w:r>
      <w:r>
        <w:rPr>
          <w:b/>
          <w:bCs/>
          <w:color w:val="242424"/>
          <w:sz w:val="22"/>
          <w:szCs w:val="22"/>
          <w:bdr w:val="none" w:sz="0" w:space="0" w:color="auto" w:frame="1"/>
        </w:rPr>
        <w:t>:</w:t>
      </w:r>
    </w:p>
    <w:p w14:paraId="3BD4E1C5" w14:textId="46E64BA1" w:rsidR="008409F1" w:rsidRDefault="008409F1" w:rsidP="00704B3F">
      <w:pPr>
        <w:pStyle w:val="NormalWeb"/>
        <w:spacing w:before="0" w:beforeAutospacing="0" w:after="0" w:afterAutospacing="0"/>
        <w:ind w:left="-567"/>
        <w:textAlignment w:val="baseline"/>
        <w:rPr>
          <w:b/>
          <w:bCs/>
          <w:color w:val="242424"/>
          <w:sz w:val="22"/>
          <w:szCs w:val="22"/>
          <w:bdr w:val="none" w:sz="0" w:space="0" w:color="auto" w:frame="1"/>
        </w:rPr>
      </w:pPr>
      <w:bookmarkStart w:id="3" w:name="_Hlk134178506"/>
      <w:r w:rsidRPr="008409F1">
        <w:rPr>
          <w:color w:val="242424"/>
          <w:sz w:val="22"/>
          <w:szCs w:val="22"/>
          <w:bdr w:val="none" w:sz="0" w:space="0" w:color="auto" w:frame="1"/>
        </w:rPr>
        <w:t>PERCENTUAL APLICADO MÊS DE MARÇO DE 2023 9.57%</w:t>
      </w:r>
    </w:p>
    <w:bookmarkEnd w:id="3"/>
    <w:p w14:paraId="1A30F819" w14:textId="77777777" w:rsidR="00326994" w:rsidRPr="00704B3F" w:rsidRDefault="00326994" w:rsidP="00704B3F">
      <w:pPr>
        <w:pStyle w:val="NormalWeb"/>
        <w:spacing w:before="0" w:beforeAutospacing="0" w:after="0" w:afterAutospacing="0"/>
        <w:ind w:left="-567"/>
        <w:textAlignment w:val="baseline"/>
        <w:rPr>
          <w:b/>
          <w:bCs/>
          <w:color w:val="242424"/>
          <w:sz w:val="22"/>
          <w:szCs w:val="22"/>
        </w:rPr>
      </w:pPr>
    </w:p>
    <w:p w14:paraId="1B635469" w14:textId="03682CEC" w:rsidR="00704B3F" w:rsidRPr="00704B3F" w:rsidRDefault="00704B3F" w:rsidP="00704B3F">
      <w:pPr>
        <w:pStyle w:val="NormalWeb"/>
        <w:spacing w:before="0" w:beforeAutospacing="0" w:after="0" w:afterAutospacing="0"/>
        <w:ind w:left="-567"/>
        <w:textAlignment w:val="baseline"/>
        <w:rPr>
          <w:b/>
          <w:bCs/>
          <w:color w:val="242424"/>
          <w:sz w:val="22"/>
          <w:szCs w:val="22"/>
        </w:rPr>
      </w:pPr>
      <w:r w:rsidRPr="00704B3F">
        <w:rPr>
          <w:b/>
          <w:bCs/>
          <w:color w:val="242424"/>
          <w:sz w:val="22"/>
          <w:szCs w:val="22"/>
          <w:bdr w:val="none" w:sz="0" w:space="0" w:color="auto" w:frame="1"/>
        </w:rPr>
        <w:t>VALOR APLICADO NO MÊS VIGENTE</w:t>
      </w:r>
      <w:r>
        <w:rPr>
          <w:b/>
          <w:bCs/>
          <w:color w:val="242424"/>
          <w:sz w:val="22"/>
          <w:szCs w:val="22"/>
          <w:bdr w:val="none" w:sz="0" w:space="0" w:color="auto" w:frame="1"/>
        </w:rPr>
        <w:t>:</w:t>
      </w:r>
    </w:p>
    <w:p w14:paraId="19A33F63" w14:textId="77777777" w:rsidR="00E30B57" w:rsidRDefault="00E30B57" w:rsidP="00E30B57">
      <w:pPr>
        <w:pStyle w:val="NormalWeb"/>
        <w:spacing w:before="0" w:beforeAutospacing="0" w:after="0" w:afterAutospacing="0"/>
        <w:ind w:left="-567"/>
        <w:jc w:val="both"/>
        <w:textAlignment w:val="baseline"/>
        <w:rPr>
          <w:color w:val="242424"/>
          <w:sz w:val="22"/>
          <w:szCs w:val="22"/>
          <w:bdr w:val="none" w:sz="0" w:space="0" w:color="auto" w:frame="1"/>
        </w:rPr>
      </w:pPr>
      <w:r w:rsidRPr="00D97D53">
        <w:rPr>
          <w:color w:val="242424"/>
          <w:sz w:val="22"/>
          <w:szCs w:val="22"/>
          <w:bdr w:val="none" w:sz="0" w:space="0" w:color="auto" w:frame="1"/>
        </w:rPr>
        <w:t>R$</w:t>
      </w:r>
      <w:r w:rsidRPr="00E30B57">
        <w:rPr>
          <w:rFonts w:eastAsiaTheme="minorEastAsia" w:hAnsi="Calibri"/>
          <w:color w:val="000000" w:themeColor="dark1"/>
          <w:sz w:val="32"/>
          <w:szCs w:val="32"/>
        </w:rPr>
        <w:t xml:space="preserve"> </w:t>
      </w:r>
      <w:r w:rsidRPr="00E30B57">
        <w:rPr>
          <w:rFonts w:eastAsiaTheme="minorEastAsia" w:hAnsi="Calibri"/>
          <w:color w:val="000000" w:themeColor="dark1"/>
          <w:sz w:val="22"/>
          <w:szCs w:val="22"/>
        </w:rPr>
        <w:t>64.214,08</w:t>
      </w:r>
      <w:r>
        <w:rPr>
          <w:rFonts w:eastAsiaTheme="minorEastAsia" w:hAnsi="Calibri"/>
          <w:color w:val="000000" w:themeColor="dark1"/>
          <w:sz w:val="22"/>
          <w:szCs w:val="22"/>
        </w:rPr>
        <w:t>(</w:t>
      </w:r>
      <w:r w:rsidRPr="00E30B57">
        <w:rPr>
          <w:color w:val="242424"/>
          <w:sz w:val="22"/>
          <w:szCs w:val="22"/>
          <w:bdr w:val="none" w:sz="0" w:space="0" w:color="auto" w:frame="1"/>
        </w:rPr>
        <w:t>SESSENTA E QUATRO MIL DUZENTOS E QUATORZE REAIS E OITO CENTAVOS</w:t>
      </w:r>
      <w:r>
        <w:rPr>
          <w:color w:val="242424"/>
          <w:sz w:val="22"/>
          <w:szCs w:val="22"/>
          <w:bdr w:val="none" w:sz="0" w:space="0" w:color="auto" w:frame="1"/>
        </w:rPr>
        <w:t>)</w:t>
      </w:r>
    </w:p>
    <w:p w14:paraId="7C6A1508" w14:textId="77777777" w:rsidR="00E02D6F" w:rsidRPr="00D97D53" w:rsidRDefault="00E02D6F" w:rsidP="00E30B57">
      <w:pPr>
        <w:pStyle w:val="NormalWeb"/>
        <w:spacing w:before="0" w:beforeAutospacing="0" w:after="0" w:afterAutospacing="0"/>
        <w:ind w:left="-567"/>
        <w:jc w:val="both"/>
        <w:textAlignment w:val="baseline"/>
        <w:rPr>
          <w:color w:val="242424"/>
          <w:sz w:val="22"/>
          <w:szCs w:val="22"/>
          <w:bdr w:val="none" w:sz="0" w:space="0" w:color="auto" w:frame="1"/>
        </w:rPr>
      </w:pPr>
    </w:p>
    <w:p w14:paraId="6F8FF100" w14:textId="77777777" w:rsidR="00006385" w:rsidRDefault="00006385" w:rsidP="000C16EA">
      <w:pPr>
        <w:tabs>
          <w:tab w:val="left" w:pos="-426"/>
        </w:tabs>
        <w:ind w:left="-142" w:hanging="425"/>
        <w:rPr>
          <w:rFonts w:ascii="Times New Roman" w:hAnsi="Times New Roman" w:cs="Times New Roman"/>
          <w:b/>
          <w:bCs/>
        </w:rPr>
      </w:pPr>
    </w:p>
    <w:p w14:paraId="36D2A6CB" w14:textId="77777777" w:rsidR="00E30B57" w:rsidRPr="00704B3F" w:rsidRDefault="00E30B57" w:rsidP="000C16EA">
      <w:pPr>
        <w:tabs>
          <w:tab w:val="left" w:pos="-426"/>
        </w:tabs>
        <w:ind w:left="-142" w:hanging="425"/>
        <w:rPr>
          <w:rFonts w:ascii="Times New Roman" w:hAnsi="Times New Roman" w:cs="Times New Roman"/>
          <w:b/>
          <w:bCs/>
        </w:rPr>
      </w:pPr>
    </w:p>
    <w:p w14:paraId="7A865F54" w14:textId="77777777" w:rsidR="00056554" w:rsidRDefault="00D353E0" w:rsidP="00056554">
      <w:pPr>
        <w:tabs>
          <w:tab w:val="left" w:pos="-426"/>
        </w:tabs>
        <w:ind w:left="-142" w:hanging="425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CONTRATO: 02/2023</w:t>
      </w:r>
    </w:p>
    <w:p w14:paraId="24E64EAC" w14:textId="4872E34A" w:rsidR="00D353E0" w:rsidRDefault="00D353E0" w:rsidP="00056554">
      <w:pPr>
        <w:tabs>
          <w:tab w:val="left" w:pos="-426"/>
        </w:tabs>
        <w:ind w:left="-142" w:hanging="425"/>
        <w:rPr>
          <w:b/>
          <w:bCs/>
          <w:color w:val="242424"/>
          <w:bdr w:val="none" w:sz="0" w:space="0" w:color="auto" w:frame="1"/>
        </w:rPr>
      </w:pPr>
      <w:r w:rsidRPr="00704B3F">
        <w:rPr>
          <w:b/>
          <w:bCs/>
          <w:color w:val="242424"/>
          <w:bdr w:val="none" w:sz="0" w:space="0" w:color="auto" w:frame="1"/>
        </w:rPr>
        <w:t>OBJETO DA OBRA</w:t>
      </w:r>
      <w:r>
        <w:rPr>
          <w:b/>
          <w:bCs/>
          <w:color w:val="242424"/>
          <w:bdr w:val="none" w:sz="0" w:space="0" w:color="auto" w:frame="1"/>
        </w:rPr>
        <w:t>:</w:t>
      </w:r>
    </w:p>
    <w:p w14:paraId="49F02C5B" w14:textId="383C5079" w:rsidR="00D353E0" w:rsidRPr="00D353E0" w:rsidRDefault="00D353E0" w:rsidP="00D353E0">
      <w:pPr>
        <w:pStyle w:val="NormalWeb"/>
        <w:spacing w:before="0" w:beforeAutospacing="0" w:after="0" w:afterAutospacing="0"/>
        <w:ind w:left="-567"/>
        <w:jc w:val="both"/>
        <w:textAlignment w:val="baseline"/>
        <w:rPr>
          <w:color w:val="242424"/>
          <w:sz w:val="22"/>
          <w:szCs w:val="22"/>
          <w:bdr w:val="none" w:sz="0" w:space="0" w:color="auto" w:frame="1"/>
        </w:rPr>
      </w:pPr>
      <w:r w:rsidRPr="00D353E0">
        <w:rPr>
          <w:rFonts w:eastAsiaTheme="minorHAnsi"/>
          <w:color w:val="000000"/>
          <w:sz w:val="22"/>
          <w:szCs w:val="22"/>
          <w:lang w:eastAsia="en-US"/>
        </w:rPr>
        <w:t>CONTRATAÇÃO DE EMPRESA ESPECIALIZADA NA CONSTRUÇÃO DE UM BARRACÃO EM ESTRUTURA METÁLICA NA SECRETARIA MUNICIPAL DE OBRAS E SERVIÇOS PÚBLICOS NO</w:t>
      </w:r>
      <w:r w:rsidRPr="00D353E0">
        <w:rPr>
          <w:rFonts w:eastAsiaTheme="minorHAnsi"/>
          <w:color w:val="000000"/>
          <w:sz w:val="22"/>
          <w:szCs w:val="22"/>
          <w:lang w:eastAsia="en-US"/>
        </w:rPr>
        <w:br/>
        <w:t>MUNICÍPIO DE CLÁUDIA-MT, CONFORME PROJETO, PLANILHA ORÇAMENTÁRIA,</w:t>
      </w:r>
      <w:r w:rsidRPr="00D353E0">
        <w:rPr>
          <w:rFonts w:eastAsiaTheme="minorHAnsi"/>
          <w:color w:val="000000"/>
          <w:sz w:val="22"/>
          <w:szCs w:val="22"/>
          <w:lang w:eastAsia="en-US"/>
        </w:rPr>
        <w:br/>
        <w:t>CRONOGRAMA FÍSICO FINANCEIRO E MEMORIAL DESCRITIVO</w:t>
      </w:r>
    </w:p>
    <w:p w14:paraId="78444763" w14:textId="77777777" w:rsidR="00D353E0" w:rsidRPr="00D353E0" w:rsidRDefault="00D353E0" w:rsidP="00D353E0">
      <w:pPr>
        <w:pStyle w:val="NormalWeb"/>
        <w:spacing w:before="0" w:beforeAutospacing="0" w:after="0" w:afterAutospacing="0"/>
        <w:ind w:left="-567"/>
        <w:jc w:val="both"/>
        <w:textAlignment w:val="baseline"/>
        <w:rPr>
          <w:color w:val="242424"/>
          <w:sz w:val="22"/>
          <w:szCs w:val="22"/>
          <w:bdr w:val="none" w:sz="0" w:space="0" w:color="auto" w:frame="1"/>
        </w:rPr>
      </w:pPr>
    </w:p>
    <w:p w14:paraId="6076B427" w14:textId="77777777" w:rsidR="00D353E0" w:rsidRDefault="00D353E0" w:rsidP="00D353E0">
      <w:pPr>
        <w:pStyle w:val="NormalWeb"/>
        <w:spacing w:before="0" w:beforeAutospacing="0" w:after="0" w:afterAutospacing="0"/>
        <w:ind w:left="-567"/>
        <w:textAlignment w:val="baseline"/>
        <w:rPr>
          <w:b/>
          <w:bCs/>
          <w:color w:val="242424"/>
          <w:sz w:val="22"/>
          <w:szCs w:val="22"/>
          <w:bdr w:val="none" w:sz="0" w:space="0" w:color="auto" w:frame="1"/>
        </w:rPr>
      </w:pPr>
      <w:r w:rsidRPr="00704B3F">
        <w:rPr>
          <w:b/>
          <w:bCs/>
          <w:color w:val="242424"/>
          <w:sz w:val="22"/>
          <w:szCs w:val="22"/>
          <w:bdr w:val="none" w:sz="0" w:space="0" w:color="auto" w:frame="1"/>
        </w:rPr>
        <w:t>NOME DO CONTRATADO</w:t>
      </w:r>
      <w:r>
        <w:rPr>
          <w:b/>
          <w:bCs/>
          <w:color w:val="242424"/>
          <w:sz w:val="22"/>
          <w:szCs w:val="22"/>
          <w:bdr w:val="none" w:sz="0" w:space="0" w:color="auto" w:frame="1"/>
        </w:rPr>
        <w:t>:</w:t>
      </w:r>
    </w:p>
    <w:p w14:paraId="64353EF2" w14:textId="4A735AFC" w:rsidR="00D353E0" w:rsidRPr="00D353E0" w:rsidRDefault="00D353E0" w:rsidP="00D353E0">
      <w:pPr>
        <w:pStyle w:val="NormalWeb"/>
        <w:spacing w:before="0" w:beforeAutospacing="0" w:after="0" w:afterAutospacing="0"/>
        <w:ind w:left="-567"/>
        <w:jc w:val="both"/>
        <w:textAlignment w:val="baseline"/>
        <w:rPr>
          <w:b/>
          <w:bCs/>
          <w:color w:val="242424"/>
          <w:sz w:val="22"/>
          <w:szCs w:val="22"/>
          <w:bdr w:val="none" w:sz="0" w:space="0" w:color="auto" w:frame="1"/>
        </w:rPr>
      </w:pPr>
      <w:r w:rsidRPr="00D353E0">
        <w:rPr>
          <w:rFonts w:eastAsiaTheme="minorHAnsi"/>
          <w:color w:val="000000"/>
          <w:sz w:val="22"/>
          <w:szCs w:val="22"/>
          <w:lang w:eastAsia="en-US"/>
        </w:rPr>
        <w:t>EMPRESA ALONSO CONSTRUTORA, INSCRITA NO CNPJ/MF N.º 37.024.663/0001-56 E INSC. ESTADUAL N.º 13.812.360-8, ESTABELECIDA NA RUA ELIZABETH ARGELHO, ITAMARATI N.º 4, CIDADE DE CUIABÁ/MT</w:t>
      </w:r>
    </w:p>
    <w:p w14:paraId="09E21B3D" w14:textId="77777777" w:rsidR="00D353E0" w:rsidRPr="00D353E0" w:rsidRDefault="00D353E0" w:rsidP="00D353E0">
      <w:pPr>
        <w:pStyle w:val="NormalWeb"/>
        <w:spacing w:before="0" w:beforeAutospacing="0" w:after="0" w:afterAutospacing="0"/>
        <w:ind w:left="-567"/>
        <w:textAlignment w:val="baseline"/>
        <w:rPr>
          <w:b/>
          <w:bCs/>
          <w:color w:val="242424"/>
          <w:sz w:val="22"/>
          <w:szCs w:val="22"/>
          <w:bdr w:val="none" w:sz="0" w:space="0" w:color="auto" w:frame="1"/>
        </w:rPr>
      </w:pPr>
    </w:p>
    <w:p w14:paraId="52F0AF06" w14:textId="77777777" w:rsidR="00D353E0" w:rsidRDefault="00D353E0" w:rsidP="00D353E0">
      <w:pPr>
        <w:pStyle w:val="NormalWeb"/>
        <w:spacing w:before="0" w:beforeAutospacing="0" w:after="0" w:afterAutospacing="0"/>
        <w:ind w:left="-567"/>
        <w:textAlignment w:val="baseline"/>
        <w:rPr>
          <w:b/>
          <w:bCs/>
          <w:color w:val="242424"/>
          <w:sz w:val="22"/>
          <w:szCs w:val="22"/>
          <w:bdr w:val="none" w:sz="0" w:space="0" w:color="auto" w:frame="1"/>
        </w:rPr>
      </w:pPr>
      <w:r w:rsidRPr="00704B3F">
        <w:rPr>
          <w:b/>
          <w:bCs/>
          <w:color w:val="242424"/>
          <w:sz w:val="22"/>
          <w:szCs w:val="22"/>
          <w:bdr w:val="none" w:sz="0" w:space="0" w:color="auto" w:frame="1"/>
        </w:rPr>
        <w:t>LOCAL DE EXECUÇÃO DA OBRA</w:t>
      </w:r>
      <w:r>
        <w:rPr>
          <w:b/>
          <w:bCs/>
          <w:color w:val="242424"/>
          <w:sz w:val="22"/>
          <w:szCs w:val="22"/>
          <w:bdr w:val="none" w:sz="0" w:space="0" w:color="auto" w:frame="1"/>
        </w:rPr>
        <w:t>:</w:t>
      </w:r>
    </w:p>
    <w:p w14:paraId="647AEBAA" w14:textId="72F7DA39" w:rsidR="00D353E0" w:rsidRPr="00D353E0" w:rsidRDefault="00D353E0" w:rsidP="00D353E0">
      <w:pPr>
        <w:ind w:left="-567" w:right="-427"/>
        <w:rPr>
          <w:rFonts w:ascii="Times New Roman" w:hAnsi="Times New Roman" w:cs="Times New Roman"/>
        </w:rPr>
      </w:pPr>
      <w:r w:rsidRPr="00D353E0">
        <w:rPr>
          <w:rFonts w:ascii="Times New Roman" w:hAnsi="Times New Roman" w:cs="Times New Roman"/>
        </w:rPr>
        <w:t>ESTRADA JOANÍ, ZONA RURAL, CHÁCARA 398, CLÁUDIA /MT</w:t>
      </w:r>
    </w:p>
    <w:p w14:paraId="36C932A4" w14:textId="77777777" w:rsidR="00D353E0" w:rsidRDefault="00D353E0" w:rsidP="00D353E0">
      <w:pPr>
        <w:pStyle w:val="NormalWeb"/>
        <w:spacing w:before="0" w:beforeAutospacing="0" w:after="0" w:afterAutospacing="0"/>
        <w:ind w:left="-567"/>
        <w:textAlignment w:val="baseline"/>
        <w:rPr>
          <w:b/>
          <w:bCs/>
          <w:color w:val="242424"/>
          <w:sz w:val="22"/>
          <w:szCs w:val="22"/>
          <w:bdr w:val="none" w:sz="0" w:space="0" w:color="auto" w:frame="1"/>
        </w:rPr>
      </w:pPr>
      <w:r w:rsidRPr="00704B3F">
        <w:rPr>
          <w:b/>
          <w:bCs/>
          <w:color w:val="242424"/>
          <w:sz w:val="22"/>
          <w:szCs w:val="22"/>
          <w:bdr w:val="none" w:sz="0" w:space="0" w:color="auto" w:frame="1"/>
        </w:rPr>
        <w:t>ORIGEM DO RECURSO</w:t>
      </w:r>
      <w:r>
        <w:rPr>
          <w:b/>
          <w:bCs/>
          <w:color w:val="242424"/>
          <w:sz w:val="22"/>
          <w:szCs w:val="22"/>
          <w:bdr w:val="none" w:sz="0" w:space="0" w:color="auto" w:frame="1"/>
        </w:rPr>
        <w:t>:</w:t>
      </w:r>
    </w:p>
    <w:p w14:paraId="4D062392" w14:textId="264BF266" w:rsidR="00D353E0" w:rsidRPr="00D353E0" w:rsidRDefault="00D353E0" w:rsidP="00D353E0">
      <w:pPr>
        <w:pStyle w:val="NormalWeb"/>
        <w:spacing w:before="0" w:beforeAutospacing="0" w:after="0" w:afterAutospacing="0"/>
        <w:ind w:left="-567"/>
        <w:jc w:val="both"/>
        <w:textAlignment w:val="baseline"/>
        <w:rPr>
          <w:b/>
          <w:bCs/>
          <w:color w:val="242424"/>
          <w:sz w:val="22"/>
          <w:szCs w:val="22"/>
          <w:bdr w:val="none" w:sz="0" w:space="0" w:color="auto" w:frame="1"/>
        </w:rPr>
      </w:pPr>
      <w:r w:rsidRPr="00D353E0">
        <w:rPr>
          <w:rFonts w:eastAsiaTheme="minorHAnsi"/>
          <w:color w:val="000000"/>
          <w:sz w:val="22"/>
          <w:szCs w:val="22"/>
          <w:lang w:eastAsia="en-US"/>
        </w:rPr>
        <w:t>OS RECURSOS NECESSÁRIOS AO PAGAMENTO DOS ENCARGOS RESULTANTES DESTA LICITAÇÃO</w:t>
      </w:r>
      <w:r>
        <w:rPr>
          <w:rFonts w:eastAsiaTheme="minorHAnsi"/>
          <w:color w:val="000000"/>
          <w:sz w:val="22"/>
          <w:szCs w:val="22"/>
          <w:lang w:eastAsia="en-US"/>
        </w:rPr>
        <w:t xml:space="preserve"> </w:t>
      </w:r>
      <w:r w:rsidRPr="00D353E0">
        <w:rPr>
          <w:rFonts w:eastAsiaTheme="minorHAnsi"/>
          <w:color w:val="000000"/>
          <w:sz w:val="22"/>
          <w:szCs w:val="22"/>
          <w:lang w:eastAsia="en-US"/>
        </w:rPr>
        <w:t>SÃO</w:t>
      </w:r>
      <w:r>
        <w:rPr>
          <w:rFonts w:eastAsiaTheme="minorHAnsi"/>
          <w:color w:val="000000"/>
          <w:sz w:val="22"/>
          <w:szCs w:val="22"/>
          <w:lang w:eastAsia="en-US"/>
        </w:rPr>
        <w:t xml:space="preserve"> </w:t>
      </w:r>
      <w:r w:rsidRPr="00D353E0">
        <w:rPr>
          <w:rFonts w:eastAsiaTheme="minorHAnsi"/>
          <w:color w:val="000000"/>
          <w:sz w:val="22"/>
          <w:szCs w:val="22"/>
          <w:lang w:eastAsia="en-US"/>
        </w:rPr>
        <w:t>ORIUNDOS</w:t>
      </w:r>
      <w:r>
        <w:rPr>
          <w:rFonts w:eastAsiaTheme="minorHAnsi"/>
          <w:color w:val="000000"/>
          <w:sz w:val="22"/>
          <w:szCs w:val="22"/>
          <w:lang w:eastAsia="en-US"/>
        </w:rPr>
        <w:t xml:space="preserve"> </w:t>
      </w:r>
      <w:r w:rsidRPr="00D353E0">
        <w:rPr>
          <w:rFonts w:eastAsiaTheme="minorHAnsi"/>
          <w:color w:val="000000"/>
          <w:sz w:val="22"/>
          <w:szCs w:val="22"/>
          <w:lang w:eastAsia="en-US"/>
        </w:rPr>
        <w:t>DE</w:t>
      </w:r>
      <w:r>
        <w:rPr>
          <w:rFonts w:eastAsiaTheme="minorHAnsi"/>
          <w:color w:val="000000"/>
          <w:sz w:val="22"/>
          <w:szCs w:val="22"/>
          <w:lang w:eastAsia="en-US"/>
        </w:rPr>
        <w:t xml:space="preserve"> </w:t>
      </w:r>
      <w:r w:rsidRPr="00D353E0">
        <w:rPr>
          <w:rFonts w:eastAsiaTheme="minorHAnsi"/>
          <w:color w:val="000000"/>
          <w:sz w:val="22"/>
          <w:szCs w:val="22"/>
          <w:lang w:eastAsia="en-US"/>
        </w:rPr>
        <w:t>RECURSOS PRÓPRIOS DO MUNICÍPIO</w:t>
      </w:r>
    </w:p>
    <w:p w14:paraId="60BA6192" w14:textId="77777777" w:rsidR="00D353E0" w:rsidRPr="00704B3F" w:rsidRDefault="00D353E0" w:rsidP="00D353E0">
      <w:pPr>
        <w:pStyle w:val="NormalWeb"/>
        <w:spacing w:before="0" w:beforeAutospacing="0" w:after="0" w:afterAutospacing="0"/>
        <w:ind w:left="-567"/>
        <w:textAlignment w:val="baseline"/>
        <w:rPr>
          <w:b/>
          <w:bCs/>
          <w:color w:val="242424"/>
          <w:sz w:val="22"/>
          <w:szCs w:val="22"/>
        </w:rPr>
      </w:pPr>
    </w:p>
    <w:p w14:paraId="693DF70D" w14:textId="77777777" w:rsidR="00D353E0" w:rsidRDefault="00D353E0" w:rsidP="00D353E0">
      <w:pPr>
        <w:pStyle w:val="NormalWeb"/>
        <w:spacing w:before="0" w:beforeAutospacing="0" w:after="0" w:afterAutospacing="0"/>
        <w:ind w:left="-567"/>
        <w:textAlignment w:val="baseline"/>
        <w:rPr>
          <w:b/>
          <w:bCs/>
          <w:color w:val="242424"/>
          <w:sz w:val="22"/>
          <w:szCs w:val="22"/>
          <w:bdr w:val="none" w:sz="0" w:space="0" w:color="auto" w:frame="1"/>
        </w:rPr>
      </w:pPr>
      <w:r w:rsidRPr="00704B3F">
        <w:rPr>
          <w:b/>
          <w:bCs/>
          <w:color w:val="242424"/>
          <w:sz w:val="22"/>
          <w:szCs w:val="22"/>
          <w:bdr w:val="none" w:sz="0" w:space="0" w:color="auto" w:frame="1"/>
        </w:rPr>
        <w:t>MODALIDADE DE LICITAÇÃO CONTRATADA</w:t>
      </w:r>
      <w:r>
        <w:rPr>
          <w:b/>
          <w:bCs/>
          <w:color w:val="242424"/>
          <w:sz w:val="22"/>
          <w:szCs w:val="22"/>
          <w:bdr w:val="none" w:sz="0" w:space="0" w:color="auto" w:frame="1"/>
        </w:rPr>
        <w:t>:</w:t>
      </w:r>
    </w:p>
    <w:p w14:paraId="5D137EAC" w14:textId="77777777" w:rsidR="00D353E0" w:rsidRPr="00F27E01" w:rsidRDefault="00D353E0" w:rsidP="00D353E0">
      <w:pPr>
        <w:pStyle w:val="NormalWeb"/>
        <w:spacing w:before="0" w:beforeAutospacing="0" w:after="0" w:afterAutospacing="0"/>
        <w:ind w:left="940" w:hanging="1507"/>
        <w:textAlignment w:val="baseline"/>
        <w:rPr>
          <w:color w:val="242424"/>
          <w:sz w:val="22"/>
          <w:szCs w:val="22"/>
          <w:bdr w:val="none" w:sz="0" w:space="0" w:color="auto" w:frame="1"/>
        </w:rPr>
      </w:pPr>
      <w:r w:rsidRPr="00F27E01">
        <w:rPr>
          <w:color w:val="242424"/>
          <w:sz w:val="22"/>
          <w:szCs w:val="22"/>
          <w:bdr w:val="none" w:sz="0" w:space="0" w:color="auto" w:frame="1"/>
        </w:rPr>
        <w:t>MENOR VALOR GLOBAL</w:t>
      </w:r>
    </w:p>
    <w:p w14:paraId="5055BCBC" w14:textId="77777777" w:rsidR="00D353E0" w:rsidRPr="00704B3F" w:rsidRDefault="00D353E0" w:rsidP="00D353E0">
      <w:pPr>
        <w:pStyle w:val="NormalWeb"/>
        <w:spacing w:before="0" w:beforeAutospacing="0" w:after="0" w:afterAutospacing="0"/>
        <w:ind w:left="-567"/>
        <w:textAlignment w:val="baseline"/>
        <w:rPr>
          <w:b/>
          <w:bCs/>
          <w:color w:val="242424"/>
          <w:sz w:val="22"/>
          <w:szCs w:val="22"/>
        </w:rPr>
      </w:pPr>
    </w:p>
    <w:p w14:paraId="043668C5" w14:textId="77777777" w:rsidR="00D353E0" w:rsidRDefault="00D353E0" w:rsidP="00D353E0">
      <w:pPr>
        <w:pStyle w:val="NormalWeb"/>
        <w:spacing w:before="0" w:beforeAutospacing="0" w:after="0" w:afterAutospacing="0"/>
        <w:ind w:left="-567"/>
        <w:textAlignment w:val="baseline"/>
        <w:rPr>
          <w:b/>
          <w:bCs/>
          <w:color w:val="242424"/>
          <w:sz w:val="22"/>
          <w:szCs w:val="22"/>
          <w:bdr w:val="none" w:sz="0" w:space="0" w:color="auto" w:frame="1"/>
        </w:rPr>
      </w:pPr>
      <w:r w:rsidRPr="00704B3F">
        <w:rPr>
          <w:b/>
          <w:bCs/>
          <w:color w:val="242424"/>
          <w:sz w:val="22"/>
          <w:szCs w:val="22"/>
          <w:bdr w:val="none" w:sz="0" w:space="0" w:color="auto" w:frame="1"/>
        </w:rPr>
        <w:t>NÚMERO DO PROCESSO LICITATÓRIO</w:t>
      </w:r>
      <w:r>
        <w:rPr>
          <w:b/>
          <w:bCs/>
          <w:color w:val="242424"/>
          <w:sz w:val="22"/>
          <w:szCs w:val="22"/>
          <w:bdr w:val="none" w:sz="0" w:space="0" w:color="auto" w:frame="1"/>
        </w:rPr>
        <w:t>:</w:t>
      </w:r>
    </w:p>
    <w:p w14:paraId="4CB24A73" w14:textId="30E4DB94" w:rsidR="00D353E0" w:rsidRPr="00D353E0" w:rsidRDefault="00D353E0" w:rsidP="00D353E0">
      <w:pPr>
        <w:pStyle w:val="NormalWeb"/>
        <w:spacing w:before="0" w:beforeAutospacing="0" w:after="0" w:afterAutospacing="0"/>
        <w:ind w:left="-567"/>
        <w:textAlignment w:val="baseline"/>
        <w:rPr>
          <w:color w:val="242424"/>
          <w:sz w:val="22"/>
          <w:szCs w:val="22"/>
          <w:bdr w:val="none" w:sz="0" w:space="0" w:color="auto" w:frame="1"/>
        </w:rPr>
      </w:pPr>
      <w:r w:rsidRPr="00D353E0">
        <w:rPr>
          <w:color w:val="242424"/>
          <w:sz w:val="22"/>
          <w:szCs w:val="22"/>
          <w:bdr w:val="none" w:sz="0" w:space="0" w:color="auto" w:frame="1"/>
        </w:rPr>
        <w:t>TOMADA DE PREÇO 10/2022</w:t>
      </w:r>
    </w:p>
    <w:p w14:paraId="4D4CCC56" w14:textId="77777777" w:rsidR="00D353E0" w:rsidRDefault="00D353E0" w:rsidP="00D353E0">
      <w:pPr>
        <w:pStyle w:val="NormalWeb"/>
        <w:spacing w:before="0" w:beforeAutospacing="0" w:after="0" w:afterAutospacing="0"/>
        <w:ind w:left="-567"/>
        <w:textAlignment w:val="baseline"/>
        <w:rPr>
          <w:b/>
          <w:bCs/>
          <w:color w:val="242424"/>
          <w:sz w:val="22"/>
          <w:szCs w:val="22"/>
          <w:bdr w:val="none" w:sz="0" w:space="0" w:color="auto" w:frame="1"/>
        </w:rPr>
      </w:pPr>
    </w:p>
    <w:p w14:paraId="1647CB86" w14:textId="77777777" w:rsidR="00D353E0" w:rsidRDefault="00D353E0" w:rsidP="00D353E0">
      <w:pPr>
        <w:pStyle w:val="NormalWeb"/>
        <w:spacing w:before="0" w:beforeAutospacing="0" w:after="0" w:afterAutospacing="0"/>
        <w:ind w:left="-567"/>
        <w:textAlignment w:val="baseline"/>
        <w:rPr>
          <w:b/>
          <w:bCs/>
          <w:color w:val="242424"/>
          <w:sz w:val="22"/>
          <w:szCs w:val="22"/>
          <w:bdr w:val="none" w:sz="0" w:space="0" w:color="auto" w:frame="1"/>
        </w:rPr>
      </w:pPr>
      <w:r w:rsidRPr="00704B3F">
        <w:rPr>
          <w:b/>
          <w:bCs/>
          <w:color w:val="242424"/>
          <w:sz w:val="22"/>
          <w:szCs w:val="22"/>
          <w:bdr w:val="none" w:sz="0" w:space="0" w:color="auto" w:frame="1"/>
        </w:rPr>
        <w:t>DATA DE INÍCIO DA OBRA</w:t>
      </w:r>
      <w:r>
        <w:rPr>
          <w:b/>
          <w:bCs/>
          <w:color w:val="242424"/>
          <w:sz w:val="22"/>
          <w:szCs w:val="22"/>
          <w:bdr w:val="none" w:sz="0" w:space="0" w:color="auto" w:frame="1"/>
        </w:rPr>
        <w:t>:</w:t>
      </w:r>
    </w:p>
    <w:p w14:paraId="4E4C3213" w14:textId="0313F116" w:rsidR="00D353E0" w:rsidRDefault="00041F06" w:rsidP="00D353E0">
      <w:pPr>
        <w:pStyle w:val="NormalWeb"/>
        <w:spacing w:before="0" w:beforeAutospacing="0" w:after="0" w:afterAutospacing="0"/>
        <w:ind w:left="-567"/>
        <w:textAlignment w:val="baseline"/>
        <w:rPr>
          <w:color w:val="242424"/>
          <w:sz w:val="22"/>
          <w:szCs w:val="22"/>
          <w:bdr w:val="none" w:sz="0" w:space="0" w:color="auto" w:frame="1"/>
        </w:rPr>
      </w:pPr>
      <w:r w:rsidRPr="00041F06">
        <w:rPr>
          <w:color w:val="242424"/>
          <w:sz w:val="22"/>
          <w:szCs w:val="22"/>
          <w:bdr w:val="none" w:sz="0" w:space="0" w:color="auto" w:frame="1"/>
        </w:rPr>
        <w:t>23/02/2023</w:t>
      </w:r>
    </w:p>
    <w:p w14:paraId="3126D262" w14:textId="77777777" w:rsidR="00856A9B" w:rsidRPr="00041F06" w:rsidRDefault="00856A9B" w:rsidP="00D353E0">
      <w:pPr>
        <w:pStyle w:val="NormalWeb"/>
        <w:spacing w:before="0" w:beforeAutospacing="0" w:after="0" w:afterAutospacing="0"/>
        <w:ind w:left="-567"/>
        <w:textAlignment w:val="baseline"/>
        <w:rPr>
          <w:color w:val="242424"/>
          <w:sz w:val="22"/>
          <w:szCs w:val="22"/>
          <w:bdr w:val="none" w:sz="0" w:space="0" w:color="auto" w:frame="1"/>
        </w:rPr>
      </w:pPr>
    </w:p>
    <w:p w14:paraId="7A872C4E" w14:textId="77777777" w:rsidR="00D353E0" w:rsidRDefault="00D353E0" w:rsidP="00D353E0">
      <w:pPr>
        <w:pStyle w:val="NormalWeb"/>
        <w:spacing w:before="0" w:beforeAutospacing="0" w:after="0" w:afterAutospacing="0"/>
        <w:ind w:left="-567"/>
        <w:textAlignment w:val="baseline"/>
        <w:rPr>
          <w:b/>
          <w:bCs/>
          <w:color w:val="242424"/>
          <w:sz w:val="22"/>
          <w:szCs w:val="22"/>
          <w:bdr w:val="none" w:sz="0" w:space="0" w:color="auto" w:frame="1"/>
        </w:rPr>
      </w:pPr>
      <w:r w:rsidRPr="00704B3F">
        <w:rPr>
          <w:b/>
          <w:bCs/>
          <w:color w:val="242424"/>
          <w:sz w:val="22"/>
          <w:szCs w:val="22"/>
          <w:bdr w:val="none" w:sz="0" w:space="0" w:color="auto" w:frame="1"/>
        </w:rPr>
        <w:t>DATA DE FIM DA OBRA</w:t>
      </w:r>
      <w:r>
        <w:rPr>
          <w:b/>
          <w:bCs/>
          <w:color w:val="242424"/>
          <w:sz w:val="22"/>
          <w:szCs w:val="22"/>
          <w:bdr w:val="none" w:sz="0" w:space="0" w:color="auto" w:frame="1"/>
        </w:rPr>
        <w:t>:</w:t>
      </w:r>
    </w:p>
    <w:p w14:paraId="419FF1CE" w14:textId="10238CA8" w:rsidR="00041F06" w:rsidRDefault="00041F06" w:rsidP="00D353E0">
      <w:pPr>
        <w:pStyle w:val="NormalWeb"/>
        <w:spacing w:before="0" w:beforeAutospacing="0" w:after="0" w:afterAutospacing="0"/>
        <w:ind w:left="-567"/>
        <w:textAlignment w:val="baseline"/>
        <w:rPr>
          <w:color w:val="242424"/>
          <w:sz w:val="22"/>
          <w:szCs w:val="22"/>
          <w:bdr w:val="none" w:sz="0" w:space="0" w:color="auto" w:frame="1"/>
        </w:rPr>
      </w:pPr>
      <w:r w:rsidRPr="00041F06">
        <w:rPr>
          <w:color w:val="242424"/>
          <w:sz w:val="22"/>
          <w:szCs w:val="22"/>
          <w:bdr w:val="none" w:sz="0" w:space="0" w:color="auto" w:frame="1"/>
        </w:rPr>
        <w:t>60 DIAS</w:t>
      </w:r>
    </w:p>
    <w:p w14:paraId="377B2F15" w14:textId="77777777" w:rsidR="00D353E0" w:rsidRPr="009169E4" w:rsidRDefault="00D353E0" w:rsidP="00D353E0">
      <w:pPr>
        <w:pStyle w:val="NormalWeb"/>
        <w:spacing w:before="0" w:beforeAutospacing="0" w:after="0" w:afterAutospacing="0"/>
        <w:ind w:left="-567"/>
        <w:textAlignment w:val="baseline"/>
        <w:rPr>
          <w:color w:val="242424"/>
          <w:sz w:val="22"/>
          <w:szCs w:val="22"/>
        </w:rPr>
      </w:pPr>
    </w:p>
    <w:p w14:paraId="0BCA07FB" w14:textId="77777777" w:rsidR="00D353E0" w:rsidRDefault="00D353E0" w:rsidP="00D353E0">
      <w:pPr>
        <w:pStyle w:val="NormalWeb"/>
        <w:spacing w:before="0" w:beforeAutospacing="0" w:after="0" w:afterAutospacing="0"/>
        <w:ind w:left="-567"/>
        <w:textAlignment w:val="baseline"/>
        <w:rPr>
          <w:b/>
          <w:bCs/>
          <w:color w:val="242424"/>
          <w:sz w:val="22"/>
          <w:szCs w:val="22"/>
          <w:bdr w:val="none" w:sz="0" w:space="0" w:color="auto" w:frame="1"/>
        </w:rPr>
      </w:pPr>
      <w:r w:rsidRPr="00704B3F">
        <w:rPr>
          <w:b/>
          <w:bCs/>
          <w:color w:val="242424"/>
          <w:sz w:val="22"/>
          <w:szCs w:val="22"/>
          <w:bdr w:val="none" w:sz="0" w:space="0" w:color="auto" w:frame="1"/>
        </w:rPr>
        <w:t>VALOR TOTAL DA OBRA</w:t>
      </w:r>
      <w:r>
        <w:rPr>
          <w:b/>
          <w:bCs/>
          <w:color w:val="242424"/>
          <w:sz w:val="22"/>
          <w:szCs w:val="22"/>
          <w:bdr w:val="none" w:sz="0" w:space="0" w:color="auto" w:frame="1"/>
        </w:rPr>
        <w:t>:</w:t>
      </w:r>
    </w:p>
    <w:p w14:paraId="78D17195" w14:textId="53516C36" w:rsidR="00041F06" w:rsidRDefault="00041F06" w:rsidP="00D353E0">
      <w:pPr>
        <w:pStyle w:val="NormalWeb"/>
        <w:spacing w:before="0" w:beforeAutospacing="0" w:after="0" w:afterAutospacing="0"/>
        <w:ind w:left="-567"/>
        <w:textAlignment w:val="baseline"/>
        <w:rPr>
          <w:rFonts w:eastAsiaTheme="minorHAnsi"/>
          <w:color w:val="000000"/>
          <w:sz w:val="22"/>
          <w:szCs w:val="22"/>
          <w:lang w:eastAsia="en-US"/>
        </w:rPr>
      </w:pPr>
      <w:r w:rsidRPr="00041F06">
        <w:rPr>
          <w:rFonts w:eastAsiaTheme="minorHAnsi"/>
          <w:color w:val="000000"/>
          <w:sz w:val="22"/>
          <w:szCs w:val="22"/>
          <w:lang w:eastAsia="en-US"/>
        </w:rPr>
        <w:t>VALOR ESTIMADO DA CONTRATAÇÃO É R$ 15</w:t>
      </w:r>
      <w:r w:rsidR="00856A9B">
        <w:rPr>
          <w:rFonts w:eastAsiaTheme="minorHAnsi"/>
          <w:color w:val="000000"/>
          <w:sz w:val="22"/>
          <w:szCs w:val="22"/>
          <w:lang w:eastAsia="en-US"/>
        </w:rPr>
        <w:t>5</w:t>
      </w:r>
      <w:r w:rsidRPr="00041F06">
        <w:rPr>
          <w:rFonts w:eastAsiaTheme="minorHAnsi"/>
          <w:color w:val="000000"/>
          <w:sz w:val="22"/>
          <w:szCs w:val="22"/>
          <w:lang w:eastAsia="en-US"/>
        </w:rPr>
        <w:t>.</w:t>
      </w:r>
      <w:r w:rsidR="00856A9B">
        <w:rPr>
          <w:rFonts w:eastAsiaTheme="minorHAnsi"/>
          <w:color w:val="000000"/>
          <w:sz w:val="22"/>
          <w:szCs w:val="22"/>
          <w:lang w:eastAsia="en-US"/>
        </w:rPr>
        <w:t>178</w:t>
      </w:r>
      <w:r w:rsidRPr="00041F06">
        <w:rPr>
          <w:rFonts w:eastAsiaTheme="minorHAnsi"/>
          <w:color w:val="000000"/>
          <w:sz w:val="22"/>
          <w:szCs w:val="22"/>
          <w:lang w:eastAsia="en-US"/>
        </w:rPr>
        <w:t>,1</w:t>
      </w:r>
      <w:r w:rsidR="00856A9B">
        <w:rPr>
          <w:rFonts w:eastAsiaTheme="minorHAnsi"/>
          <w:color w:val="000000"/>
          <w:sz w:val="22"/>
          <w:szCs w:val="22"/>
          <w:lang w:eastAsia="en-US"/>
        </w:rPr>
        <w:t>9</w:t>
      </w:r>
      <w:r w:rsidRPr="00041F06">
        <w:rPr>
          <w:rFonts w:eastAsiaTheme="minorHAnsi"/>
          <w:color w:val="000000"/>
          <w:sz w:val="22"/>
          <w:szCs w:val="22"/>
          <w:lang w:eastAsia="en-US"/>
        </w:rPr>
        <w:t xml:space="preserve"> (CENTO E CINQUENTA E </w:t>
      </w:r>
      <w:r w:rsidR="00856A9B">
        <w:rPr>
          <w:rFonts w:eastAsiaTheme="minorHAnsi"/>
          <w:color w:val="000000"/>
          <w:sz w:val="22"/>
          <w:szCs w:val="22"/>
          <w:lang w:eastAsia="en-US"/>
        </w:rPr>
        <w:t>CINCO</w:t>
      </w:r>
      <w:r w:rsidRPr="00041F06">
        <w:rPr>
          <w:rFonts w:eastAsiaTheme="minorHAnsi"/>
          <w:color w:val="000000"/>
          <w:sz w:val="22"/>
          <w:szCs w:val="22"/>
          <w:lang w:eastAsia="en-US"/>
        </w:rPr>
        <w:t xml:space="preserve"> MIL, </w:t>
      </w:r>
      <w:r w:rsidR="00856A9B">
        <w:rPr>
          <w:rFonts w:eastAsiaTheme="minorHAnsi"/>
          <w:color w:val="000000"/>
          <w:sz w:val="22"/>
          <w:szCs w:val="22"/>
          <w:lang w:eastAsia="en-US"/>
        </w:rPr>
        <w:t>CENTO E SETENTA E OITO REAIS</w:t>
      </w:r>
      <w:r w:rsidRPr="00041F06">
        <w:rPr>
          <w:rFonts w:eastAsiaTheme="minorHAnsi"/>
          <w:color w:val="000000"/>
          <w:sz w:val="22"/>
          <w:szCs w:val="22"/>
          <w:lang w:eastAsia="en-US"/>
        </w:rPr>
        <w:t xml:space="preserve"> E </w:t>
      </w:r>
      <w:r w:rsidR="00856A9B">
        <w:rPr>
          <w:rFonts w:eastAsiaTheme="minorHAnsi"/>
          <w:color w:val="000000"/>
          <w:sz w:val="22"/>
          <w:szCs w:val="22"/>
          <w:lang w:eastAsia="en-US"/>
        </w:rPr>
        <w:t>DEZENOVE</w:t>
      </w:r>
      <w:r w:rsidRPr="00041F06">
        <w:rPr>
          <w:rFonts w:eastAsiaTheme="minorHAnsi"/>
          <w:color w:val="000000"/>
          <w:sz w:val="22"/>
          <w:szCs w:val="22"/>
          <w:lang w:eastAsia="en-US"/>
        </w:rPr>
        <w:t xml:space="preserve"> CENTAVOS)</w:t>
      </w:r>
    </w:p>
    <w:p w14:paraId="23D248D2" w14:textId="77777777" w:rsidR="00056554" w:rsidRDefault="00056554" w:rsidP="00D353E0">
      <w:pPr>
        <w:pStyle w:val="NormalWeb"/>
        <w:spacing w:before="0" w:beforeAutospacing="0" w:after="0" w:afterAutospacing="0"/>
        <w:ind w:left="-567"/>
        <w:textAlignment w:val="baseline"/>
        <w:rPr>
          <w:rFonts w:eastAsiaTheme="minorHAnsi"/>
          <w:color w:val="000000"/>
          <w:sz w:val="22"/>
          <w:szCs w:val="22"/>
          <w:lang w:eastAsia="en-US"/>
        </w:rPr>
      </w:pPr>
    </w:p>
    <w:p w14:paraId="7AB97B8E" w14:textId="77777777" w:rsidR="00D353E0" w:rsidRPr="009169E4" w:rsidRDefault="00D353E0" w:rsidP="00D353E0">
      <w:pPr>
        <w:pStyle w:val="NormalWeb"/>
        <w:spacing w:before="0" w:beforeAutospacing="0" w:after="0" w:afterAutospacing="0"/>
        <w:ind w:left="-567"/>
        <w:jc w:val="both"/>
        <w:textAlignment w:val="baseline"/>
        <w:rPr>
          <w:color w:val="242424"/>
          <w:sz w:val="22"/>
          <w:szCs w:val="22"/>
        </w:rPr>
      </w:pPr>
    </w:p>
    <w:p w14:paraId="38C5E302" w14:textId="77777777" w:rsidR="00D353E0" w:rsidRDefault="00D353E0" w:rsidP="00D353E0">
      <w:pPr>
        <w:pStyle w:val="NormalWeb"/>
        <w:spacing w:before="0" w:beforeAutospacing="0" w:after="0" w:afterAutospacing="0"/>
        <w:ind w:left="-567"/>
        <w:textAlignment w:val="baseline"/>
        <w:rPr>
          <w:b/>
          <w:bCs/>
          <w:color w:val="242424"/>
          <w:sz w:val="22"/>
          <w:szCs w:val="22"/>
          <w:bdr w:val="none" w:sz="0" w:space="0" w:color="auto" w:frame="1"/>
        </w:rPr>
      </w:pPr>
      <w:r w:rsidRPr="00704B3F">
        <w:rPr>
          <w:b/>
          <w:bCs/>
          <w:color w:val="242424"/>
          <w:sz w:val="22"/>
          <w:szCs w:val="22"/>
          <w:bdr w:val="none" w:sz="0" w:space="0" w:color="auto" w:frame="1"/>
        </w:rPr>
        <w:t>VALOR TOTAL APLICADO</w:t>
      </w:r>
      <w:r>
        <w:rPr>
          <w:b/>
          <w:bCs/>
          <w:color w:val="242424"/>
          <w:sz w:val="22"/>
          <w:szCs w:val="22"/>
          <w:bdr w:val="none" w:sz="0" w:space="0" w:color="auto" w:frame="1"/>
        </w:rPr>
        <w:t>:</w:t>
      </w:r>
    </w:p>
    <w:p w14:paraId="4E97DE26" w14:textId="627E53FD" w:rsidR="00041F06" w:rsidRDefault="00041F06" w:rsidP="00D353E0">
      <w:pPr>
        <w:pStyle w:val="NormalWeb"/>
        <w:spacing w:before="0" w:beforeAutospacing="0" w:after="0" w:afterAutospacing="0"/>
        <w:ind w:left="-567"/>
        <w:textAlignment w:val="baseline"/>
        <w:rPr>
          <w:color w:val="242424"/>
          <w:sz w:val="22"/>
          <w:szCs w:val="22"/>
          <w:bdr w:val="none" w:sz="0" w:space="0" w:color="auto" w:frame="1"/>
        </w:rPr>
      </w:pPr>
      <w:r w:rsidRPr="00D97D53">
        <w:rPr>
          <w:color w:val="242424"/>
          <w:sz w:val="22"/>
          <w:szCs w:val="22"/>
          <w:bdr w:val="none" w:sz="0" w:space="0" w:color="auto" w:frame="1"/>
        </w:rPr>
        <w:t xml:space="preserve">VALOR </w:t>
      </w:r>
      <w:r w:rsidR="00856A9B">
        <w:rPr>
          <w:color w:val="242424"/>
          <w:sz w:val="22"/>
          <w:szCs w:val="22"/>
          <w:bdr w:val="none" w:sz="0" w:space="0" w:color="auto" w:frame="1"/>
        </w:rPr>
        <w:t xml:space="preserve">TOTAL APLICADO </w:t>
      </w:r>
      <w:r w:rsidR="00E30B57">
        <w:rPr>
          <w:color w:val="242424"/>
          <w:sz w:val="22"/>
          <w:szCs w:val="22"/>
          <w:bdr w:val="none" w:sz="0" w:space="0" w:color="auto" w:frame="1"/>
        </w:rPr>
        <w:t>R$ 101.946,33 (</w:t>
      </w:r>
      <w:r w:rsidR="00E30B57" w:rsidRPr="00E30B57">
        <w:rPr>
          <w:color w:val="242424"/>
          <w:sz w:val="22"/>
          <w:szCs w:val="22"/>
          <w:bdr w:val="none" w:sz="0" w:space="0" w:color="auto" w:frame="1"/>
        </w:rPr>
        <w:t>CENTO E UM MIL NOVECENTOS E QUARENTA E SEIS REAIS E TRINTA E TRÊS CENTAVOS</w:t>
      </w:r>
      <w:r w:rsidR="00E30B57">
        <w:rPr>
          <w:color w:val="242424"/>
          <w:sz w:val="22"/>
          <w:szCs w:val="22"/>
          <w:bdr w:val="none" w:sz="0" w:space="0" w:color="auto" w:frame="1"/>
        </w:rPr>
        <w:t>)</w:t>
      </w:r>
    </w:p>
    <w:p w14:paraId="5C5CBC3E" w14:textId="77777777" w:rsidR="00856A9B" w:rsidRPr="00045877" w:rsidRDefault="00856A9B" w:rsidP="00D353E0">
      <w:pPr>
        <w:pStyle w:val="NormalWeb"/>
        <w:spacing w:before="0" w:beforeAutospacing="0" w:after="0" w:afterAutospacing="0"/>
        <w:ind w:left="-567"/>
        <w:textAlignment w:val="baseline"/>
        <w:rPr>
          <w:color w:val="242424"/>
          <w:sz w:val="22"/>
          <w:szCs w:val="22"/>
          <w:bdr w:val="none" w:sz="0" w:space="0" w:color="auto" w:frame="1"/>
        </w:rPr>
      </w:pPr>
    </w:p>
    <w:p w14:paraId="199E731C" w14:textId="77777777" w:rsidR="00D353E0" w:rsidRDefault="00D353E0" w:rsidP="00D353E0">
      <w:pPr>
        <w:pStyle w:val="NormalWeb"/>
        <w:spacing w:before="0" w:beforeAutospacing="0" w:after="0" w:afterAutospacing="0"/>
        <w:ind w:left="-567"/>
        <w:textAlignment w:val="baseline"/>
        <w:rPr>
          <w:b/>
          <w:bCs/>
          <w:color w:val="242424"/>
          <w:sz w:val="22"/>
          <w:szCs w:val="22"/>
          <w:bdr w:val="none" w:sz="0" w:space="0" w:color="auto" w:frame="1"/>
        </w:rPr>
      </w:pPr>
      <w:r w:rsidRPr="00704B3F">
        <w:rPr>
          <w:b/>
          <w:bCs/>
          <w:color w:val="242424"/>
          <w:sz w:val="22"/>
          <w:szCs w:val="22"/>
          <w:bdr w:val="none" w:sz="0" w:space="0" w:color="auto" w:frame="1"/>
        </w:rPr>
        <w:t>PERCENTUAL MENSAL APLICADO</w:t>
      </w:r>
      <w:r>
        <w:rPr>
          <w:b/>
          <w:bCs/>
          <w:color w:val="242424"/>
          <w:sz w:val="22"/>
          <w:szCs w:val="22"/>
          <w:bdr w:val="none" w:sz="0" w:space="0" w:color="auto" w:frame="1"/>
        </w:rPr>
        <w:t>:</w:t>
      </w:r>
    </w:p>
    <w:p w14:paraId="36BC1D15" w14:textId="56D20DB9" w:rsidR="00763624" w:rsidRDefault="00763624" w:rsidP="00763624">
      <w:pPr>
        <w:pStyle w:val="NormalWeb"/>
        <w:spacing w:before="0" w:beforeAutospacing="0" w:after="0" w:afterAutospacing="0"/>
        <w:ind w:left="-567"/>
        <w:textAlignment w:val="baseline"/>
        <w:rPr>
          <w:color w:val="242424"/>
          <w:sz w:val="22"/>
          <w:szCs w:val="22"/>
          <w:bdr w:val="none" w:sz="0" w:space="0" w:color="auto" w:frame="1"/>
        </w:rPr>
      </w:pPr>
      <w:r w:rsidRPr="008409F1">
        <w:rPr>
          <w:color w:val="242424"/>
          <w:sz w:val="22"/>
          <w:szCs w:val="22"/>
          <w:bdr w:val="none" w:sz="0" w:space="0" w:color="auto" w:frame="1"/>
        </w:rPr>
        <w:t xml:space="preserve">PERCENTUAL APLICADO MÊS DE </w:t>
      </w:r>
      <w:r>
        <w:rPr>
          <w:color w:val="242424"/>
          <w:sz w:val="22"/>
          <w:szCs w:val="22"/>
          <w:bdr w:val="none" w:sz="0" w:space="0" w:color="auto" w:frame="1"/>
        </w:rPr>
        <w:t xml:space="preserve">MARÇO </w:t>
      </w:r>
      <w:r w:rsidRPr="008409F1">
        <w:rPr>
          <w:color w:val="242424"/>
          <w:sz w:val="22"/>
          <w:szCs w:val="22"/>
          <w:bdr w:val="none" w:sz="0" w:space="0" w:color="auto" w:frame="1"/>
        </w:rPr>
        <w:t>DE 202</w:t>
      </w:r>
      <w:r>
        <w:rPr>
          <w:color w:val="242424"/>
          <w:sz w:val="22"/>
          <w:szCs w:val="22"/>
          <w:bdr w:val="none" w:sz="0" w:space="0" w:color="auto" w:frame="1"/>
        </w:rPr>
        <w:t>3 66</w:t>
      </w:r>
      <w:r w:rsidRPr="008409F1">
        <w:rPr>
          <w:color w:val="242424"/>
          <w:sz w:val="22"/>
          <w:szCs w:val="22"/>
          <w:bdr w:val="none" w:sz="0" w:space="0" w:color="auto" w:frame="1"/>
        </w:rPr>
        <w:t>%</w:t>
      </w:r>
    </w:p>
    <w:p w14:paraId="6213E52B" w14:textId="77777777" w:rsidR="00856A9B" w:rsidRPr="008409F1" w:rsidRDefault="00856A9B" w:rsidP="00763624">
      <w:pPr>
        <w:pStyle w:val="NormalWeb"/>
        <w:spacing w:before="0" w:beforeAutospacing="0" w:after="0" w:afterAutospacing="0"/>
        <w:ind w:left="-567"/>
        <w:textAlignment w:val="baseline"/>
        <w:rPr>
          <w:color w:val="242424"/>
          <w:sz w:val="22"/>
          <w:szCs w:val="22"/>
          <w:bdr w:val="none" w:sz="0" w:space="0" w:color="auto" w:frame="1"/>
        </w:rPr>
      </w:pPr>
    </w:p>
    <w:p w14:paraId="3A215D47" w14:textId="77777777" w:rsidR="00D353E0" w:rsidRDefault="00D353E0" w:rsidP="00D353E0">
      <w:pPr>
        <w:pStyle w:val="NormalWeb"/>
        <w:spacing w:before="0" w:beforeAutospacing="0" w:after="0" w:afterAutospacing="0"/>
        <w:ind w:left="-567"/>
        <w:textAlignment w:val="baseline"/>
        <w:rPr>
          <w:b/>
          <w:bCs/>
          <w:color w:val="242424"/>
          <w:sz w:val="22"/>
          <w:szCs w:val="22"/>
          <w:bdr w:val="none" w:sz="0" w:space="0" w:color="auto" w:frame="1"/>
        </w:rPr>
      </w:pPr>
      <w:r w:rsidRPr="00704B3F">
        <w:rPr>
          <w:b/>
          <w:bCs/>
          <w:color w:val="242424"/>
          <w:sz w:val="22"/>
          <w:szCs w:val="22"/>
          <w:bdr w:val="none" w:sz="0" w:space="0" w:color="auto" w:frame="1"/>
        </w:rPr>
        <w:t>VALOR APLICADO NO MÊS VIGENTE</w:t>
      </w:r>
      <w:r>
        <w:rPr>
          <w:b/>
          <w:bCs/>
          <w:color w:val="242424"/>
          <w:sz w:val="22"/>
          <w:szCs w:val="22"/>
          <w:bdr w:val="none" w:sz="0" w:space="0" w:color="auto" w:frame="1"/>
        </w:rPr>
        <w:t>:</w:t>
      </w:r>
    </w:p>
    <w:p w14:paraId="416E22CF" w14:textId="502554B3" w:rsidR="00856A9B" w:rsidRDefault="00856A9B" w:rsidP="00856A9B">
      <w:pPr>
        <w:pStyle w:val="NormalWeb"/>
        <w:spacing w:before="0" w:beforeAutospacing="0" w:after="0" w:afterAutospacing="0"/>
        <w:ind w:left="-567"/>
        <w:textAlignment w:val="baseline"/>
        <w:rPr>
          <w:color w:val="242424"/>
          <w:sz w:val="22"/>
          <w:szCs w:val="22"/>
          <w:bdr w:val="none" w:sz="0" w:space="0" w:color="auto" w:frame="1"/>
        </w:rPr>
      </w:pPr>
      <w:r w:rsidRPr="008409F1">
        <w:rPr>
          <w:color w:val="242424"/>
          <w:sz w:val="22"/>
          <w:szCs w:val="22"/>
          <w:bdr w:val="none" w:sz="0" w:space="0" w:color="auto" w:frame="1"/>
        </w:rPr>
        <w:t xml:space="preserve">PERCENTUAL APLICADO MÊS DE </w:t>
      </w:r>
      <w:r w:rsidR="00E30B57">
        <w:rPr>
          <w:color w:val="242424"/>
          <w:sz w:val="22"/>
          <w:szCs w:val="22"/>
          <w:bdr w:val="none" w:sz="0" w:space="0" w:color="auto" w:frame="1"/>
        </w:rPr>
        <w:t>MARÇO</w:t>
      </w:r>
      <w:r w:rsidRPr="008409F1">
        <w:rPr>
          <w:color w:val="242424"/>
          <w:sz w:val="22"/>
          <w:szCs w:val="22"/>
          <w:bdr w:val="none" w:sz="0" w:space="0" w:color="auto" w:frame="1"/>
        </w:rPr>
        <w:t xml:space="preserve"> DE 202</w:t>
      </w:r>
      <w:r>
        <w:rPr>
          <w:color w:val="242424"/>
          <w:sz w:val="22"/>
          <w:szCs w:val="22"/>
          <w:bdr w:val="none" w:sz="0" w:space="0" w:color="auto" w:frame="1"/>
        </w:rPr>
        <w:t>3</w:t>
      </w:r>
      <w:r w:rsidRPr="008409F1">
        <w:rPr>
          <w:color w:val="242424"/>
          <w:sz w:val="22"/>
          <w:szCs w:val="22"/>
          <w:bdr w:val="none" w:sz="0" w:space="0" w:color="auto" w:frame="1"/>
        </w:rPr>
        <w:t xml:space="preserve"> </w:t>
      </w:r>
      <w:r w:rsidR="00E30B57">
        <w:rPr>
          <w:color w:val="242424"/>
          <w:sz w:val="22"/>
          <w:szCs w:val="22"/>
          <w:bdr w:val="none" w:sz="0" w:space="0" w:color="auto" w:frame="1"/>
        </w:rPr>
        <w:t>66</w:t>
      </w:r>
      <w:r w:rsidRPr="008409F1">
        <w:rPr>
          <w:color w:val="242424"/>
          <w:sz w:val="22"/>
          <w:szCs w:val="22"/>
          <w:bdr w:val="none" w:sz="0" w:space="0" w:color="auto" w:frame="1"/>
        </w:rPr>
        <w:t>%</w:t>
      </w:r>
    </w:p>
    <w:p w14:paraId="7DB45373" w14:textId="77777777" w:rsidR="00856A9B" w:rsidRDefault="00856A9B" w:rsidP="00856A9B">
      <w:pPr>
        <w:pStyle w:val="NormalWeb"/>
        <w:spacing w:before="0" w:beforeAutospacing="0" w:after="0" w:afterAutospacing="0"/>
        <w:ind w:left="-567"/>
        <w:textAlignment w:val="baseline"/>
        <w:rPr>
          <w:color w:val="242424"/>
          <w:sz w:val="22"/>
          <w:szCs w:val="22"/>
          <w:bdr w:val="none" w:sz="0" w:space="0" w:color="auto" w:frame="1"/>
        </w:rPr>
      </w:pPr>
    </w:p>
    <w:p w14:paraId="33338447" w14:textId="77777777" w:rsidR="00856A9B" w:rsidRDefault="00856A9B" w:rsidP="00856A9B">
      <w:pPr>
        <w:pStyle w:val="NormalWeb"/>
        <w:spacing w:before="0" w:beforeAutospacing="0" w:after="0" w:afterAutospacing="0"/>
        <w:ind w:left="-567"/>
        <w:textAlignment w:val="baseline"/>
        <w:rPr>
          <w:color w:val="242424"/>
          <w:sz w:val="22"/>
          <w:szCs w:val="22"/>
          <w:bdr w:val="none" w:sz="0" w:space="0" w:color="auto" w:frame="1"/>
        </w:rPr>
      </w:pPr>
    </w:p>
    <w:p w14:paraId="231FF3B2" w14:textId="77777777" w:rsidR="00856A9B" w:rsidRDefault="00856A9B" w:rsidP="00856A9B">
      <w:pPr>
        <w:pStyle w:val="NormalWeb"/>
        <w:spacing w:before="0" w:beforeAutospacing="0" w:after="0" w:afterAutospacing="0"/>
        <w:ind w:left="-567"/>
        <w:textAlignment w:val="baseline"/>
        <w:rPr>
          <w:color w:val="242424"/>
          <w:sz w:val="22"/>
          <w:szCs w:val="22"/>
          <w:bdr w:val="none" w:sz="0" w:space="0" w:color="auto" w:frame="1"/>
        </w:rPr>
      </w:pPr>
    </w:p>
    <w:p w14:paraId="778C5825" w14:textId="77777777" w:rsidR="00856A9B" w:rsidRDefault="00856A9B" w:rsidP="00856A9B">
      <w:pPr>
        <w:pStyle w:val="NormalWeb"/>
        <w:spacing w:before="0" w:beforeAutospacing="0" w:after="0" w:afterAutospacing="0"/>
        <w:ind w:left="-567"/>
        <w:textAlignment w:val="baseline"/>
        <w:rPr>
          <w:color w:val="242424"/>
          <w:sz w:val="22"/>
          <w:szCs w:val="22"/>
          <w:bdr w:val="none" w:sz="0" w:space="0" w:color="auto" w:frame="1"/>
        </w:rPr>
      </w:pPr>
    </w:p>
    <w:p w14:paraId="4A0E2B60" w14:textId="77777777" w:rsidR="00856A9B" w:rsidRDefault="00856A9B" w:rsidP="00856A9B">
      <w:pPr>
        <w:pStyle w:val="NormalWeb"/>
        <w:spacing w:before="0" w:beforeAutospacing="0" w:after="0" w:afterAutospacing="0"/>
        <w:ind w:left="-567"/>
        <w:textAlignment w:val="baseline"/>
        <w:rPr>
          <w:color w:val="242424"/>
          <w:sz w:val="22"/>
          <w:szCs w:val="22"/>
          <w:bdr w:val="none" w:sz="0" w:space="0" w:color="auto" w:frame="1"/>
        </w:rPr>
      </w:pPr>
    </w:p>
    <w:sectPr w:rsidR="00856A9B" w:rsidSect="003C03C5">
      <w:headerReference w:type="default" r:id="rId7"/>
      <w:pgSz w:w="11906" w:h="16838"/>
      <w:pgMar w:top="709" w:right="849" w:bottom="1417" w:left="1701" w:header="34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CA22A7" w14:textId="77777777" w:rsidR="0037759F" w:rsidRDefault="0037759F" w:rsidP="007264FA">
      <w:pPr>
        <w:spacing w:after="0" w:line="240" w:lineRule="auto"/>
      </w:pPr>
      <w:r>
        <w:separator/>
      </w:r>
    </w:p>
  </w:endnote>
  <w:endnote w:type="continuationSeparator" w:id="0">
    <w:p w14:paraId="56878636" w14:textId="77777777" w:rsidR="0037759F" w:rsidRDefault="0037759F" w:rsidP="007264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-Bold">
    <w:altName w:val="Tahoma"/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BC7D04" w14:textId="77777777" w:rsidR="0037759F" w:rsidRDefault="0037759F" w:rsidP="007264FA">
      <w:pPr>
        <w:spacing w:after="0" w:line="240" w:lineRule="auto"/>
      </w:pPr>
      <w:r>
        <w:separator/>
      </w:r>
    </w:p>
  </w:footnote>
  <w:footnote w:type="continuationSeparator" w:id="0">
    <w:p w14:paraId="53A4CE51" w14:textId="77777777" w:rsidR="0037759F" w:rsidRDefault="0037759F" w:rsidP="007264F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AD49B1" w14:textId="55322A5A" w:rsidR="007264FA" w:rsidRDefault="007264FA" w:rsidP="007264FA">
    <w:pPr>
      <w:pStyle w:val="Cabealho"/>
      <w:ind w:hanging="709"/>
    </w:pPr>
    <w:r>
      <w:rPr>
        <w:noProof/>
      </w:rPr>
      <w:drawing>
        <wp:inline distT="0" distB="0" distL="0" distR="0" wp14:anchorId="446AC07F" wp14:editId="345EE22E">
          <wp:extent cx="6448425" cy="1181100"/>
          <wp:effectExtent l="0" t="0" r="0" b="0"/>
          <wp:docPr id="2128003599" name="Imagem 212800359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448425" cy="11811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C2B56A5"/>
    <w:multiLevelType w:val="multilevel"/>
    <w:tmpl w:val="65F60C2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5BC5DDE"/>
    <w:multiLevelType w:val="multilevel"/>
    <w:tmpl w:val="BD20EA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32B0D66"/>
    <w:multiLevelType w:val="multilevel"/>
    <w:tmpl w:val="68BA38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19405078">
    <w:abstractNumId w:val="0"/>
  </w:num>
  <w:num w:numId="2" w16cid:durableId="1057440659">
    <w:abstractNumId w:val="1"/>
  </w:num>
  <w:num w:numId="3" w16cid:durableId="2117273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3C9B"/>
    <w:rsid w:val="00006385"/>
    <w:rsid w:val="00013ED5"/>
    <w:rsid w:val="00041F06"/>
    <w:rsid w:val="00045877"/>
    <w:rsid w:val="00056554"/>
    <w:rsid w:val="000B0BA0"/>
    <w:rsid w:val="000C16EA"/>
    <w:rsid w:val="00146041"/>
    <w:rsid w:val="001C44C6"/>
    <w:rsid w:val="001F1145"/>
    <w:rsid w:val="00247C89"/>
    <w:rsid w:val="002D243F"/>
    <w:rsid w:val="002E01C5"/>
    <w:rsid w:val="00303565"/>
    <w:rsid w:val="00326994"/>
    <w:rsid w:val="0037759F"/>
    <w:rsid w:val="0038322E"/>
    <w:rsid w:val="003A0153"/>
    <w:rsid w:val="003C03C5"/>
    <w:rsid w:val="00426FD6"/>
    <w:rsid w:val="004729F4"/>
    <w:rsid w:val="004C201C"/>
    <w:rsid w:val="004C237D"/>
    <w:rsid w:val="004C4618"/>
    <w:rsid w:val="004E3AF8"/>
    <w:rsid w:val="00506D78"/>
    <w:rsid w:val="0051273E"/>
    <w:rsid w:val="005220FA"/>
    <w:rsid w:val="00531F24"/>
    <w:rsid w:val="005B3418"/>
    <w:rsid w:val="0064423F"/>
    <w:rsid w:val="00662F99"/>
    <w:rsid w:val="0069345D"/>
    <w:rsid w:val="006B2B9E"/>
    <w:rsid w:val="006B6F33"/>
    <w:rsid w:val="00703622"/>
    <w:rsid w:val="00704B3F"/>
    <w:rsid w:val="007108F0"/>
    <w:rsid w:val="007264FA"/>
    <w:rsid w:val="00763624"/>
    <w:rsid w:val="00790945"/>
    <w:rsid w:val="007D0256"/>
    <w:rsid w:val="008409F1"/>
    <w:rsid w:val="00856A9B"/>
    <w:rsid w:val="009169E4"/>
    <w:rsid w:val="009631AD"/>
    <w:rsid w:val="009D5F0F"/>
    <w:rsid w:val="009F217A"/>
    <w:rsid w:val="00A049E6"/>
    <w:rsid w:val="00AB706D"/>
    <w:rsid w:val="00B071CE"/>
    <w:rsid w:val="00B37258"/>
    <w:rsid w:val="00B51AEA"/>
    <w:rsid w:val="00B61DB8"/>
    <w:rsid w:val="00B632A5"/>
    <w:rsid w:val="00C034DF"/>
    <w:rsid w:val="00C656DD"/>
    <w:rsid w:val="00C673BB"/>
    <w:rsid w:val="00CE11E8"/>
    <w:rsid w:val="00D02F78"/>
    <w:rsid w:val="00D353E0"/>
    <w:rsid w:val="00D60650"/>
    <w:rsid w:val="00D72CEA"/>
    <w:rsid w:val="00D97D53"/>
    <w:rsid w:val="00DA3C9B"/>
    <w:rsid w:val="00DD22ED"/>
    <w:rsid w:val="00E02D6F"/>
    <w:rsid w:val="00E30B57"/>
    <w:rsid w:val="00E36421"/>
    <w:rsid w:val="00E37AFA"/>
    <w:rsid w:val="00F26032"/>
    <w:rsid w:val="00F27E01"/>
    <w:rsid w:val="00F9157D"/>
    <w:rsid w:val="00FE65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F819CD6"/>
  <w15:chartTrackingRefBased/>
  <w15:docId w15:val="{7A1EEEFC-F9BD-45CD-9424-C06A5803DE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7">
    <w:name w:val="heading 7"/>
    <w:basedOn w:val="Normal"/>
    <w:next w:val="Normal"/>
    <w:link w:val="Ttulo7Char"/>
    <w:qFormat/>
    <w:rsid w:val="00C034DF"/>
    <w:pPr>
      <w:tabs>
        <w:tab w:val="num" w:pos="360"/>
      </w:tabs>
      <w:spacing w:before="240" w:after="60" w:line="240" w:lineRule="auto"/>
      <w:ind w:left="360" w:hanging="360"/>
      <w:outlineLvl w:val="6"/>
    </w:pPr>
    <w:rPr>
      <w:rFonts w:ascii="Arial" w:eastAsia="Times New Roman" w:hAnsi="Arial" w:cs="Times New Roman"/>
      <w:sz w:val="20"/>
      <w:szCs w:val="20"/>
      <w:lang w:eastAsia="pt-BR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264F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7264FA"/>
  </w:style>
  <w:style w:type="paragraph" w:styleId="Rodap">
    <w:name w:val="footer"/>
    <w:basedOn w:val="Normal"/>
    <w:link w:val="RodapChar"/>
    <w:uiPriority w:val="99"/>
    <w:unhideWhenUsed/>
    <w:rsid w:val="007264F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264FA"/>
  </w:style>
  <w:style w:type="character" w:customStyle="1" w:styleId="fontstyle01">
    <w:name w:val="fontstyle01"/>
    <w:basedOn w:val="Fontepargpadro"/>
    <w:rsid w:val="003C03C5"/>
    <w:rPr>
      <w:rFonts w:ascii="Tahoma-Bold" w:hAnsi="Tahoma-Bold" w:hint="default"/>
      <w:b/>
      <w:bCs/>
      <w:i w:val="0"/>
      <w:iCs w:val="0"/>
      <w:color w:val="000000"/>
      <w:sz w:val="20"/>
      <w:szCs w:val="20"/>
    </w:rPr>
  </w:style>
  <w:style w:type="character" w:customStyle="1" w:styleId="fontstyle21">
    <w:name w:val="fontstyle21"/>
    <w:basedOn w:val="Fontepargpadro"/>
    <w:rsid w:val="003C03C5"/>
    <w:rPr>
      <w:rFonts w:ascii="Tahoma" w:hAnsi="Tahoma" w:cs="Tahoma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Ttulo7Char">
    <w:name w:val="Título 7 Char"/>
    <w:basedOn w:val="Fontepargpadro"/>
    <w:link w:val="Ttulo7"/>
    <w:rsid w:val="00C034DF"/>
    <w:rPr>
      <w:rFonts w:ascii="Arial" w:eastAsia="Times New Roman" w:hAnsi="Arial" w:cs="Times New Roman"/>
      <w:sz w:val="20"/>
      <w:szCs w:val="20"/>
      <w:lang w:eastAsia="pt-BR"/>
    </w:rPr>
  </w:style>
  <w:style w:type="paragraph" w:styleId="NormalWeb">
    <w:name w:val="Normal (Web)"/>
    <w:basedOn w:val="Normal"/>
    <w:uiPriority w:val="99"/>
    <w:unhideWhenUsed/>
    <w:rsid w:val="007D02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260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617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846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82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273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185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1275</TotalTime>
  <Pages>3</Pages>
  <Words>642</Words>
  <Characters>3472</Characters>
  <Application>Microsoft Office Word</Application>
  <DocSecurity>0</DocSecurity>
  <Lines>28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36</cp:revision>
  <dcterms:created xsi:type="dcterms:W3CDTF">2023-05-04T18:26:00Z</dcterms:created>
  <dcterms:modified xsi:type="dcterms:W3CDTF">2023-05-15T17:33:00Z</dcterms:modified>
</cp:coreProperties>
</file>